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CC" w:rsidRPr="00FC5BCC" w:rsidRDefault="00FC5BCC" w:rsidP="00FC5BCC">
      <w:pPr>
        <w:spacing w:after="0" w:line="240" w:lineRule="auto"/>
        <w:jc w:val="center"/>
        <w:rPr>
          <w:rFonts w:ascii="Times New Roman" w:hAnsi="Times New Roman" w:cs="Times New Roman"/>
          <w:b/>
          <w:sz w:val="28"/>
          <w:szCs w:val="28"/>
        </w:rPr>
      </w:pPr>
      <w:r w:rsidRPr="00FC5BCC">
        <w:rPr>
          <w:rFonts w:ascii="Times New Roman" w:hAnsi="Times New Roman" w:cs="Times New Roman"/>
          <w:b/>
          <w:sz w:val="28"/>
          <w:szCs w:val="28"/>
        </w:rPr>
        <w:t>РОССИЙСКАЯ ФЕДЕРАЦИЯ</w:t>
      </w:r>
    </w:p>
    <w:p w:rsidR="00FC5BCC" w:rsidRPr="00FC5BCC" w:rsidRDefault="00FC5BCC" w:rsidP="00FC5BCC">
      <w:pPr>
        <w:spacing w:after="0" w:line="240" w:lineRule="auto"/>
        <w:jc w:val="center"/>
        <w:rPr>
          <w:rFonts w:ascii="Times New Roman" w:hAnsi="Times New Roman" w:cs="Times New Roman"/>
          <w:b/>
          <w:sz w:val="28"/>
          <w:szCs w:val="28"/>
        </w:rPr>
      </w:pPr>
      <w:r w:rsidRPr="00FC5BCC">
        <w:rPr>
          <w:rFonts w:ascii="Times New Roman" w:hAnsi="Times New Roman" w:cs="Times New Roman"/>
          <w:b/>
          <w:sz w:val="28"/>
          <w:szCs w:val="28"/>
        </w:rPr>
        <w:t>ГЛАВА  КРАСНОДОЛИНСКОГО СЕЛЬСОВЕТА</w:t>
      </w:r>
    </w:p>
    <w:p w:rsidR="00FC5BCC" w:rsidRPr="00FC5BCC" w:rsidRDefault="00FC5BCC" w:rsidP="00FC5BCC">
      <w:pPr>
        <w:spacing w:after="0" w:line="240" w:lineRule="auto"/>
        <w:jc w:val="center"/>
        <w:rPr>
          <w:rFonts w:ascii="Times New Roman" w:hAnsi="Times New Roman" w:cs="Times New Roman"/>
          <w:b/>
          <w:sz w:val="28"/>
          <w:szCs w:val="28"/>
        </w:rPr>
      </w:pPr>
      <w:r w:rsidRPr="00FC5BCC">
        <w:rPr>
          <w:rFonts w:ascii="Times New Roman" w:hAnsi="Times New Roman" w:cs="Times New Roman"/>
          <w:b/>
          <w:sz w:val="28"/>
          <w:szCs w:val="28"/>
        </w:rPr>
        <w:t>КАСТОРЕНСКОГО РАЙОНА КУРСКОЙ ОБЛАСТИ</w:t>
      </w:r>
    </w:p>
    <w:p w:rsidR="00FC5BCC" w:rsidRPr="00FC5BCC" w:rsidRDefault="00FC5BCC" w:rsidP="00FC5BCC">
      <w:pPr>
        <w:spacing w:after="0" w:line="240" w:lineRule="auto"/>
        <w:rPr>
          <w:rFonts w:ascii="Times New Roman" w:hAnsi="Times New Roman" w:cs="Times New Roman"/>
          <w:b/>
          <w:sz w:val="28"/>
          <w:szCs w:val="28"/>
        </w:rPr>
      </w:pPr>
      <w:r w:rsidRPr="00FC5BCC">
        <w:rPr>
          <w:rFonts w:ascii="Times New Roman" w:hAnsi="Times New Roman" w:cs="Times New Roman"/>
          <w:b/>
          <w:sz w:val="28"/>
          <w:szCs w:val="28"/>
        </w:rPr>
        <w:t xml:space="preserve">                                           </w:t>
      </w:r>
    </w:p>
    <w:p w:rsidR="00FC5BCC" w:rsidRPr="00FC5BCC" w:rsidRDefault="00FC5BCC" w:rsidP="00FC5BCC">
      <w:pPr>
        <w:spacing w:after="0" w:line="240" w:lineRule="auto"/>
        <w:rPr>
          <w:rFonts w:ascii="Times New Roman" w:hAnsi="Times New Roman" w:cs="Times New Roman"/>
          <w:b/>
          <w:sz w:val="28"/>
          <w:szCs w:val="28"/>
        </w:rPr>
      </w:pPr>
      <w:r w:rsidRPr="00FC5BCC">
        <w:rPr>
          <w:rFonts w:ascii="Times New Roman" w:hAnsi="Times New Roman" w:cs="Times New Roman"/>
          <w:b/>
          <w:sz w:val="28"/>
          <w:szCs w:val="28"/>
        </w:rPr>
        <w:t xml:space="preserve">                                               ПОСТАНОВЛЕНИЕ</w:t>
      </w:r>
    </w:p>
    <w:p w:rsidR="00FC5BCC" w:rsidRPr="00FC5BCC" w:rsidRDefault="00FC5BCC" w:rsidP="00FC5BCC">
      <w:pPr>
        <w:spacing w:line="240" w:lineRule="auto"/>
        <w:rPr>
          <w:rFonts w:ascii="Times New Roman" w:hAnsi="Times New Roman" w:cs="Times New Roman"/>
          <w:b/>
          <w:sz w:val="28"/>
          <w:szCs w:val="28"/>
        </w:rPr>
      </w:pPr>
      <w:r w:rsidRPr="00FC5BCC">
        <w:rPr>
          <w:rFonts w:ascii="Times New Roman" w:hAnsi="Times New Roman" w:cs="Times New Roman"/>
          <w:b/>
          <w:sz w:val="28"/>
          <w:szCs w:val="28"/>
        </w:rPr>
        <w:t xml:space="preserve">                                                             № 58</w:t>
      </w:r>
    </w:p>
    <w:p w:rsidR="00FC5BCC" w:rsidRPr="00FC5BCC" w:rsidRDefault="00FC5BCC" w:rsidP="00FC5BCC">
      <w:pPr>
        <w:spacing w:line="240" w:lineRule="auto"/>
        <w:rPr>
          <w:rFonts w:ascii="Times New Roman" w:hAnsi="Times New Roman" w:cs="Times New Roman"/>
          <w:b/>
          <w:sz w:val="28"/>
          <w:szCs w:val="28"/>
        </w:rPr>
      </w:pPr>
      <w:r w:rsidRPr="00FC5BCC">
        <w:rPr>
          <w:rFonts w:ascii="Times New Roman" w:hAnsi="Times New Roman" w:cs="Times New Roman"/>
          <w:b/>
          <w:sz w:val="28"/>
          <w:szCs w:val="28"/>
        </w:rPr>
        <w:t>От 28.06.2016 года                                                            с</w:t>
      </w:r>
      <w:proofErr w:type="gramStart"/>
      <w:r w:rsidRPr="00FC5BCC">
        <w:rPr>
          <w:rFonts w:ascii="Times New Roman" w:hAnsi="Times New Roman" w:cs="Times New Roman"/>
          <w:b/>
          <w:sz w:val="28"/>
          <w:szCs w:val="28"/>
        </w:rPr>
        <w:t>.К</w:t>
      </w:r>
      <w:proofErr w:type="gramEnd"/>
      <w:r w:rsidRPr="00FC5BCC">
        <w:rPr>
          <w:rFonts w:ascii="Times New Roman" w:hAnsi="Times New Roman" w:cs="Times New Roman"/>
          <w:b/>
          <w:sz w:val="28"/>
          <w:szCs w:val="28"/>
        </w:rPr>
        <w:t>расная Долина</w:t>
      </w:r>
    </w:p>
    <w:p w:rsidR="00FC5BCC" w:rsidRPr="00FC5BCC" w:rsidRDefault="00FC5BCC" w:rsidP="00FC5BCC">
      <w:pPr>
        <w:spacing w:after="0" w:line="240" w:lineRule="auto"/>
        <w:rPr>
          <w:rFonts w:ascii="Times New Roman" w:hAnsi="Times New Roman" w:cs="Times New Roman"/>
          <w:b/>
          <w:sz w:val="28"/>
          <w:szCs w:val="28"/>
        </w:rPr>
      </w:pPr>
      <w:r w:rsidRPr="00FC5BCC">
        <w:rPr>
          <w:rFonts w:ascii="Times New Roman" w:hAnsi="Times New Roman" w:cs="Times New Roman"/>
          <w:b/>
          <w:sz w:val="28"/>
          <w:szCs w:val="28"/>
        </w:rPr>
        <w:t>Об утверждении административного регламента</w:t>
      </w:r>
    </w:p>
    <w:p w:rsidR="00FC5BCC" w:rsidRPr="00FC5BCC" w:rsidRDefault="00FC5BCC" w:rsidP="00FC5BCC">
      <w:pPr>
        <w:spacing w:after="0" w:line="240" w:lineRule="auto"/>
        <w:rPr>
          <w:rFonts w:ascii="Times New Roman" w:hAnsi="Times New Roman" w:cs="Times New Roman"/>
          <w:b/>
          <w:sz w:val="28"/>
          <w:szCs w:val="28"/>
        </w:rPr>
      </w:pPr>
      <w:r w:rsidRPr="00FC5BCC">
        <w:rPr>
          <w:rFonts w:ascii="Times New Roman" w:hAnsi="Times New Roman" w:cs="Times New Roman"/>
          <w:b/>
          <w:sz w:val="28"/>
          <w:szCs w:val="28"/>
        </w:rPr>
        <w:t>по предоставлению муниципальной услуги</w:t>
      </w:r>
    </w:p>
    <w:p w:rsidR="00FC5BCC" w:rsidRPr="00FC5BCC" w:rsidRDefault="00FC5BCC" w:rsidP="00FC5BCC">
      <w:pPr>
        <w:spacing w:after="0" w:line="240" w:lineRule="auto"/>
        <w:rPr>
          <w:rFonts w:ascii="Times New Roman" w:hAnsi="Times New Roman" w:cs="Times New Roman"/>
          <w:b/>
          <w:sz w:val="28"/>
          <w:szCs w:val="28"/>
        </w:rPr>
      </w:pPr>
      <w:r w:rsidRPr="00FC5BCC">
        <w:rPr>
          <w:rFonts w:ascii="Times New Roman" w:hAnsi="Times New Roman" w:cs="Times New Roman"/>
          <w:b/>
          <w:sz w:val="28"/>
          <w:szCs w:val="28"/>
        </w:rPr>
        <w:t>«</w:t>
      </w:r>
      <w:r w:rsidR="00FE2620" w:rsidRPr="00FC5BCC">
        <w:rPr>
          <w:rFonts w:ascii="Times New Roman" w:hAnsi="Times New Roman" w:cs="Times New Roman"/>
          <w:b/>
          <w:sz w:val="28"/>
          <w:szCs w:val="28"/>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FC5BCC">
        <w:rPr>
          <w:rFonts w:ascii="Times New Roman" w:hAnsi="Times New Roman" w:cs="Times New Roman"/>
          <w:b/>
          <w:sz w:val="28"/>
          <w:szCs w:val="28"/>
        </w:rPr>
        <w:t>»</w:t>
      </w:r>
    </w:p>
    <w:p w:rsidR="00FC5BCC" w:rsidRPr="00FC5BCC" w:rsidRDefault="00FC5BCC" w:rsidP="00FC5BCC">
      <w:pPr>
        <w:spacing w:after="0" w:line="240" w:lineRule="auto"/>
        <w:jc w:val="both"/>
        <w:rPr>
          <w:rFonts w:ascii="Times New Roman" w:hAnsi="Times New Roman" w:cs="Times New Roman"/>
          <w:sz w:val="28"/>
          <w:szCs w:val="28"/>
        </w:rPr>
      </w:pPr>
      <w:r w:rsidRPr="00FC5BCC">
        <w:rPr>
          <w:rFonts w:ascii="Times New Roman" w:hAnsi="Times New Roman" w:cs="Times New Roman"/>
          <w:sz w:val="28"/>
          <w:szCs w:val="28"/>
        </w:rPr>
        <w:tab/>
        <w:t>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ПОСТАНОВЛЯЕТ:</w:t>
      </w:r>
    </w:p>
    <w:p w:rsidR="00FC5BCC" w:rsidRPr="00FE2620" w:rsidRDefault="00FC5BCC" w:rsidP="00FC5BCC">
      <w:pPr>
        <w:spacing w:after="0" w:line="240" w:lineRule="auto"/>
        <w:rPr>
          <w:rFonts w:ascii="Times New Roman" w:hAnsi="Times New Roman" w:cs="Times New Roman"/>
          <w:sz w:val="28"/>
          <w:szCs w:val="28"/>
        </w:rPr>
      </w:pPr>
      <w:r w:rsidRPr="00FC5BCC">
        <w:rPr>
          <w:rFonts w:ascii="Times New Roman" w:hAnsi="Times New Roman" w:cs="Times New Roman"/>
          <w:sz w:val="28"/>
          <w:szCs w:val="28"/>
        </w:rPr>
        <w:t>1. Утвердить административный регламент по предоставлению муниципальной услуги «</w:t>
      </w:r>
      <w:r w:rsidR="00FE2620" w:rsidRPr="00FE2620">
        <w:rPr>
          <w:rFonts w:ascii="Times New Roman" w:hAnsi="Times New Roman" w:cs="Times New Roman"/>
          <w:sz w:val="28"/>
          <w:szCs w:val="28"/>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FE2620">
        <w:rPr>
          <w:rFonts w:ascii="Times New Roman" w:hAnsi="Times New Roman" w:cs="Times New Roman"/>
          <w:sz w:val="28"/>
          <w:szCs w:val="28"/>
        </w:rPr>
        <w:t>».</w:t>
      </w:r>
    </w:p>
    <w:p w:rsidR="00FC5BCC" w:rsidRPr="00FC5BCC" w:rsidRDefault="00FC5BCC" w:rsidP="00FC5BCC">
      <w:pPr>
        <w:pStyle w:val="a3"/>
        <w:ind w:left="709"/>
        <w:jc w:val="both"/>
        <w:rPr>
          <w:sz w:val="28"/>
          <w:szCs w:val="28"/>
        </w:rPr>
      </w:pPr>
    </w:p>
    <w:p w:rsidR="00FC5BCC" w:rsidRPr="00FC5BCC" w:rsidRDefault="00FC5BCC" w:rsidP="00FC5BCC">
      <w:pPr>
        <w:spacing w:after="0" w:line="240" w:lineRule="auto"/>
        <w:jc w:val="both"/>
        <w:rPr>
          <w:rFonts w:ascii="Times New Roman" w:hAnsi="Times New Roman" w:cs="Times New Roman"/>
          <w:sz w:val="28"/>
          <w:szCs w:val="28"/>
        </w:rPr>
      </w:pPr>
      <w:r w:rsidRPr="00FC5BCC">
        <w:rPr>
          <w:rFonts w:ascii="Times New Roman" w:hAnsi="Times New Roman" w:cs="Times New Roman"/>
          <w:sz w:val="28"/>
          <w:szCs w:val="28"/>
        </w:rPr>
        <w:t xml:space="preserve">2 Настоящее постановление подлежит обнародованию и размещению на официальном сайте Администрации </w:t>
      </w:r>
      <w:proofErr w:type="spellStart"/>
      <w:r w:rsidRPr="00FC5BCC">
        <w:rPr>
          <w:rFonts w:ascii="Times New Roman" w:hAnsi="Times New Roman" w:cs="Times New Roman"/>
          <w:sz w:val="28"/>
          <w:szCs w:val="28"/>
        </w:rPr>
        <w:t>Касторенского</w:t>
      </w:r>
      <w:proofErr w:type="spellEnd"/>
      <w:r w:rsidRPr="00FC5BCC">
        <w:rPr>
          <w:rFonts w:ascii="Times New Roman" w:hAnsi="Times New Roman" w:cs="Times New Roman"/>
          <w:sz w:val="28"/>
          <w:szCs w:val="28"/>
        </w:rPr>
        <w:t xml:space="preserve"> района в                            информационно-телекоммуникационной сети «Интернет»</w:t>
      </w:r>
    </w:p>
    <w:p w:rsidR="00FC5BCC" w:rsidRPr="00FC5BCC" w:rsidRDefault="00FC5BCC" w:rsidP="00FC5BCC">
      <w:pPr>
        <w:spacing w:after="0" w:line="240" w:lineRule="auto"/>
        <w:jc w:val="both"/>
        <w:rPr>
          <w:rFonts w:ascii="Times New Roman" w:hAnsi="Times New Roman" w:cs="Times New Roman"/>
          <w:sz w:val="28"/>
          <w:szCs w:val="28"/>
        </w:rPr>
      </w:pPr>
      <w:r w:rsidRPr="00FC5BCC">
        <w:rPr>
          <w:rFonts w:ascii="Times New Roman" w:hAnsi="Times New Roman" w:cs="Times New Roman"/>
          <w:sz w:val="28"/>
          <w:szCs w:val="28"/>
        </w:rPr>
        <w:t xml:space="preserve">3 </w:t>
      </w:r>
      <w:proofErr w:type="gramStart"/>
      <w:r w:rsidRPr="00FC5BCC">
        <w:rPr>
          <w:rFonts w:ascii="Times New Roman" w:hAnsi="Times New Roman" w:cs="Times New Roman"/>
          <w:sz w:val="28"/>
          <w:szCs w:val="28"/>
        </w:rPr>
        <w:t>Контроль за</w:t>
      </w:r>
      <w:proofErr w:type="gramEnd"/>
      <w:r w:rsidRPr="00FC5BCC">
        <w:rPr>
          <w:rFonts w:ascii="Times New Roman" w:hAnsi="Times New Roman" w:cs="Times New Roman"/>
          <w:sz w:val="28"/>
          <w:szCs w:val="28"/>
        </w:rPr>
        <w:t xml:space="preserve"> исполнением данного постановления оставляю за собой.</w:t>
      </w:r>
    </w:p>
    <w:p w:rsidR="00FC5BCC" w:rsidRPr="00FC5BCC" w:rsidRDefault="00FC5BCC" w:rsidP="00FC5BCC">
      <w:pPr>
        <w:spacing w:after="0" w:line="240" w:lineRule="auto"/>
        <w:jc w:val="both"/>
        <w:rPr>
          <w:rFonts w:ascii="Times New Roman" w:hAnsi="Times New Roman" w:cs="Times New Roman"/>
          <w:sz w:val="28"/>
          <w:szCs w:val="28"/>
        </w:rPr>
      </w:pPr>
    </w:p>
    <w:p w:rsidR="00FC5BCC" w:rsidRPr="00FC5BCC" w:rsidRDefault="00FC5BCC" w:rsidP="00FC5BCC">
      <w:pPr>
        <w:spacing w:after="0" w:line="240" w:lineRule="auto"/>
        <w:jc w:val="both"/>
        <w:rPr>
          <w:rFonts w:ascii="Times New Roman" w:hAnsi="Times New Roman" w:cs="Times New Roman"/>
          <w:sz w:val="28"/>
          <w:szCs w:val="28"/>
        </w:rPr>
      </w:pPr>
    </w:p>
    <w:p w:rsidR="00FC5BCC" w:rsidRPr="00FC5BCC" w:rsidRDefault="00FC5BCC" w:rsidP="00FC5BCC">
      <w:pPr>
        <w:spacing w:after="0" w:line="240" w:lineRule="auto"/>
        <w:jc w:val="both"/>
        <w:rPr>
          <w:rFonts w:ascii="Times New Roman" w:hAnsi="Times New Roman" w:cs="Times New Roman"/>
          <w:sz w:val="28"/>
          <w:szCs w:val="28"/>
        </w:rPr>
      </w:pPr>
      <w:r w:rsidRPr="00FC5BCC">
        <w:rPr>
          <w:rFonts w:ascii="Times New Roman" w:hAnsi="Times New Roman" w:cs="Times New Roman"/>
          <w:sz w:val="28"/>
          <w:szCs w:val="28"/>
        </w:rPr>
        <w:t xml:space="preserve">Глава Администрации  </w:t>
      </w:r>
    </w:p>
    <w:p w:rsidR="00FC5BCC" w:rsidRPr="00FC5BCC" w:rsidRDefault="00FC5BCC" w:rsidP="00FC5BCC">
      <w:pPr>
        <w:spacing w:after="0" w:line="240" w:lineRule="auto"/>
        <w:jc w:val="both"/>
        <w:rPr>
          <w:rFonts w:ascii="Times New Roman" w:hAnsi="Times New Roman" w:cs="Times New Roman"/>
          <w:sz w:val="28"/>
          <w:szCs w:val="28"/>
        </w:rPr>
      </w:pPr>
      <w:proofErr w:type="spellStart"/>
      <w:r w:rsidRPr="00FC5BCC">
        <w:rPr>
          <w:rFonts w:ascii="Times New Roman" w:hAnsi="Times New Roman" w:cs="Times New Roman"/>
          <w:sz w:val="28"/>
          <w:szCs w:val="28"/>
        </w:rPr>
        <w:t>Краснодолинского</w:t>
      </w:r>
      <w:proofErr w:type="spellEnd"/>
      <w:r w:rsidRPr="00FC5BCC">
        <w:rPr>
          <w:rFonts w:ascii="Times New Roman" w:hAnsi="Times New Roman" w:cs="Times New Roman"/>
          <w:sz w:val="28"/>
          <w:szCs w:val="28"/>
        </w:rPr>
        <w:t xml:space="preserve">    сельсовета                                                                </w:t>
      </w:r>
    </w:p>
    <w:p w:rsidR="00FC5BCC" w:rsidRPr="00FC5BCC" w:rsidRDefault="00FC5BCC" w:rsidP="00FC5BCC">
      <w:pPr>
        <w:spacing w:line="240" w:lineRule="auto"/>
        <w:jc w:val="both"/>
        <w:rPr>
          <w:rFonts w:ascii="Times New Roman" w:hAnsi="Times New Roman" w:cs="Times New Roman"/>
          <w:sz w:val="28"/>
          <w:szCs w:val="28"/>
        </w:rPr>
      </w:pPr>
      <w:proofErr w:type="spellStart"/>
      <w:r w:rsidRPr="00FC5BCC">
        <w:rPr>
          <w:rFonts w:ascii="Times New Roman" w:hAnsi="Times New Roman" w:cs="Times New Roman"/>
          <w:sz w:val="28"/>
          <w:szCs w:val="28"/>
        </w:rPr>
        <w:t>Касторенского</w:t>
      </w:r>
      <w:proofErr w:type="spellEnd"/>
      <w:r w:rsidRPr="00FC5BCC">
        <w:rPr>
          <w:rFonts w:ascii="Times New Roman" w:hAnsi="Times New Roman" w:cs="Times New Roman"/>
          <w:sz w:val="28"/>
          <w:szCs w:val="28"/>
        </w:rPr>
        <w:t xml:space="preserve"> район</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Курской области                                                             В.В. Бобровников</w:t>
      </w:r>
    </w:p>
    <w:p w:rsidR="00FC5BCC" w:rsidRPr="00FC5BCC" w:rsidRDefault="00FC5BCC" w:rsidP="00FC5BCC">
      <w:pPr>
        <w:spacing w:line="240" w:lineRule="auto"/>
        <w:jc w:val="both"/>
        <w:rPr>
          <w:rFonts w:ascii="Times New Roman" w:hAnsi="Times New Roman" w:cs="Times New Roman"/>
          <w:sz w:val="28"/>
          <w:szCs w:val="28"/>
        </w:rPr>
      </w:pPr>
    </w:p>
    <w:p w:rsidR="00936D02" w:rsidRPr="00FC5BCC" w:rsidRDefault="00936D02"/>
    <w:p w:rsidR="00FC5BCC" w:rsidRPr="00FC5BCC" w:rsidRDefault="00FC5BCC"/>
    <w:p w:rsidR="00FC5BCC" w:rsidRPr="00FC5BCC" w:rsidRDefault="00FC5BCC"/>
    <w:p w:rsidR="00FC5BCC" w:rsidRPr="00FC5BCC" w:rsidRDefault="00FC5BCC"/>
    <w:p w:rsidR="00FC5BCC" w:rsidRPr="00FC5BCC" w:rsidRDefault="00FC5BCC"/>
    <w:p w:rsidR="00FC5BCC" w:rsidRPr="00FC5BCC" w:rsidRDefault="00FC5BCC"/>
    <w:p w:rsidR="00FC5BCC" w:rsidRPr="00FC5BCC" w:rsidRDefault="00FC5BCC"/>
    <w:p w:rsidR="00FC5BCC" w:rsidRPr="00FC5BCC" w:rsidRDefault="00FC5BCC"/>
    <w:p w:rsidR="00FC5BCC" w:rsidRPr="00FC5BCC" w:rsidRDefault="00FC5BCC" w:rsidP="00FC5BCC">
      <w:pPr>
        <w:spacing w:line="240" w:lineRule="auto"/>
        <w:jc w:val="both"/>
        <w:rPr>
          <w:rFonts w:ascii="Times New Roman" w:hAnsi="Times New Roman" w:cs="Times New Roman"/>
          <w:sz w:val="28"/>
          <w:szCs w:val="28"/>
        </w:rPr>
      </w:pPr>
    </w:p>
    <w:p w:rsidR="00FC5BCC" w:rsidRPr="00FE2620" w:rsidRDefault="00FC5BCC" w:rsidP="00FE2620">
      <w:pPr>
        <w:spacing w:before="120" w:after="0" w:line="240" w:lineRule="auto"/>
        <w:ind w:left="5103"/>
        <w:jc w:val="center"/>
        <w:rPr>
          <w:rFonts w:ascii="Times New Roman" w:hAnsi="Times New Roman" w:cs="Times New Roman"/>
          <w:sz w:val="28"/>
          <w:szCs w:val="28"/>
        </w:rPr>
      </w:pPr>
      <w:r w:rsidRPr="00FE2620">
        <w:rPr>
          <w:rFonts w:ascii="Times New Roman" w:hAnsi="Times New Roman" w:cs="Times New Roman"/>
          <w:sz w:val="28"/>
          <w:szCs w:val="28"/>
        </w:rPr>
        <w:t xml:space="preserve">УТВЕРЖДЕН </w:t>
      </w:r>
    </w:p>
    <w:p w:rsidR="00FC5BCC" w:rsidRPr="00FE2620" w:rsidRDefault="00FC5BCC" w:rsidP="00FE2620">
      <w:pPr>
        <w:spacing w:before="120" w:after="0" w:line="240" w:lineRule="auto"/>
        <w:ind w:left="5103"/>
        <w:jc w:val="center"/>
        <w:rPr>
          <w:rFonts w:ascii="Times New Roman" w:hAnsi="Times New Roman" w:cs="Times New Roman"/>
          <w:sz w:val="28"/>
          <w:szCs w:val="28"/>
        </w:rPr>
      </w:pPr>
      <w:r w:rsidRPr="00FE2620">
        <w:rPr>
          <w:rFonts w:ascii="Times New Roman" w:hAnsi="Times New Roman" w:cs="Times New Roman"/>
          <w:sz w:val="28"/>
          <w:szCs w:val="28"/>
        </w:rPr>
        <w:t xml:space="preserve">Постановлением Администрации </w:t>
      </w:r>
    </w:p>
    <w:p w:rsidR="00FC5BCC" w:rsidRPr="00FE2620" w:rsidRDefault="00FC5BCC" w:rsidP="00FE2620">
      <w:pPr>
        <w:spacing w:before="120" w:after="0" w:line="240" w:lineRule="auto"/>
        <w:ind w:left="5103"/>
        <w:jc w:val="center"/>
        <w:rPr>
          <w:rFonts w:ascii="Times New Roman" w:hAnsi="Times New Roman" w:cs="Times New Roman"/>
          <w:sz w:val="28"/>
          <w:szCs w:val="28"/>
        </w:rPr>
      </w:pPr>
      <w:r w:rsidRPr="00FE2620">
        <w:rPr>
          <w:rFonts w:ascii="Times New Roman" w:hAnsi="Times New Roman" w:cs="Times New Roman"/>
          <w:sz w:val="28"/>
          <w:szCs w:val="28"/>
        </w:rPr>
        <w:t xml:space="preserve">сельсовета </w:t>
      </w:r>
    </w:p>
    <w:p w:rsidR="00FC5BCC" w:rsidRPr="00FE2620" w:rsidRDefault="00FC5BCC" w:rsidP="00FE2620">
      <w:pPr>
        <w:spacing w:before="120" w:after="0" w:line="240" w:lineRule="auto"/>
        <w:ind w:left="5103"/>
        <w:jc w:val="center"/>
        <w:rPr>
          <w:rFonts w:ascii="Times New Roman" w:hAnsi="Times New Roman" w:cs="Times New Roman"/>
          <w:sz w:val="28"/>
          <w:szCs w:val="28"/>
        </w:rPr>
      </w:pPr>
      <w:proofErr w:type="spellStart"/>
      <w:r w:rsidRPr="00FE2620">
        <w:rPr>
          <w:rFonts w:ascii="Times New Roman" w:hAnsi="Times New Roman" w:cs="Times New Roman"/>
          <w:sz w:val="28"/>
          <w:szCs w:val="28"/>
        </w:rPr>
        <w:t>Касторенского</w:t>
      </w:r>
      <w:proofErr w:type="spellEnd"/>
      <w:r w:rsidRPr="00FE2620">
        <w:rPr>
          <w:rFonts w:ascii="Times New Roman" w:hAnsi="Times New Roman" w:cs="Times New Roman"/>
          <w:sz w:val="28"/>
          <w:szCs w:val="28"/>
        </w:rPr>
        <w:t xml:space="preserve"> района Курской области </w:t>
      </w:r>
    </w:p>
    <w:p w:rsidR="00FC5BCC" w:rsidRPr="00FE2620" w:rsidRDefault="00FC5BCC" w:rsidP="00FE2620">
      <w:pPr>
        <w:spacing w:before="120" w:after="0" w:line="240" w:lineRule="auto"/>
        <w:rPr>
          <w:rFonts w:ascii="Times New Roman" w:hAnsi="Times New Roman" w:cs="Times New Roman"/>
          <w:sz w:val="28"/>
          <w:szCs w:val="28"/>
        </w:rPr>
      </w:pPr>
      <w:r w:rsidRPr="00FE2620">
        <w:rPr>
          <w:rFonts w:ascii="Times New Roman" w:hAnsi="Times New Roman" w:cs="Times New Roman"/>
          <w:b/>
          <w:sz w:val="28"/>
          <w:szCs w:val="28"/>
        </w:rPr>
        <w:t xml:space="preserve">                                                                                                   </w:t>
      </w:r>
      <w:r w:rsidRPr="00FE2620">
        <w:rPr>
          <w:rFonts w:ascii="Times New Roman" w:hAnsi="Times New Roman" w:cs="Times New Roman"/>
          <w:sz w:val="28"/>
          <w:szCs w:val="28"/>
        </w:rPr>
        <w:t>от ________№___</w:t>
      </w:r>
    </w:p>
    <w:p w:rsidR="00FC5BCC" w:rsidRPr="00FC5BCC" w:rsidRDefault="00FC5BCC" w:rsidP="00FE2620">
      <w:pPr>
        <w:spacing w:before="120" w:after="0"/>
        <w:ind w:left="5387"/>
        <w:rPr>
          <w:b/>
          <w:sz w:val="28"/>
          <w:szCs w:val="28"/>
        </w:rPr>
      </w:pPr>
    </w:p>
    <w:p w:rsidR="00FC5BCC" w:rsidRPr="00FC5BCC" w:rsidRDefault="00FC5BCC" w:rsidP="00FC5BCC">
      <w:pPr>
        <w:spacing w:before="120" w:after="0" w:line="240" w:lineRule="auto"/>
        <w:jc w:val="center"/>
        <w:rPr>
          <w:rFonts w:ascii="Times New Roman" w:hAnsi="Times New Roman" w:cs="Times New Roman"/>
          <w:sz w:val="28"/>
          <w:szCs w:val="28"/>
        </w:rPr>
      </w:pPr>
      <w:r w:rsidRPr="00FC5BCC">
        <w:rPr>
          <w:rFonts w:ascii="Times New Roman" w:hAnsi="Times New Roman" w:cs="Times New Roman"/>
          <w:b/>
          <w:sz w:val="28"/>
          <w:szCs w:val="28"/>
        </w:rPr>
        <w:t>АДМИНИСТРАТИВНЫЙ РЕГЛАМЕНТ</w:t>
      </w:r>
    </w:p>
    <w:p w:rsidR="00FC5BCC" w:rsidRPr="00FC5BCC" w:rsidRDefault="00FC5BCC" w:rsidP="00FC5BCC">
      <w:pPr>
        <w:spacing w:after="0" w:line="240" w:lineRule="auto"/>
        <w:jc w:val="center"/>
        <w:rPr>
          <w:rFonts w:ascii="Times New Roman" w:hAnsi="Times New Roman" w:cs="Times New Roman"/>
          <w:sz w:val="28"/>
          <w:szCs w:val="28"/>
        </w:rPr>
      </w:pPr>
      <w:r w:rsidRPr="00FC5BCC">
        <w:rPr>
          <w:rFonts w:ascii="Times New Roman" w:hAnsi="Times New Roman" w:cs="Times New Roman"/>
          <w:sz w:val="28"/>
          <w:szCs w:val="28"/>
        </w:rPr>
        <w:t xml:space="preserve">Администрации </w:t>
      </w:r>
      <w:proofErr w:type="spellStart"/>
      <w:r w:rsidRPr="00FC5BCC">
        <w:rPr>
          <w:rFonts w:ascii="Times New Roman" w:hAnsi="Times New Roman" w:cs="Times New Roman"/>
          <w:sz w:val="28"/>
          <w:szCs w:val="28"/>
        </w:rPr>
        <w:t>Краснодолинского</w:t>
      </w:r>
      <w:proofErr w:type="spellEnd"/>
      <w:r w:rsidRPr="00FC5BCC">
        <w:rPr>
          <w:rFonts w:ascii="Times New Roman" w:hAnsi="Times New Roman" w:cs="Times New Roman"/>
          <w:sz w:val="28"/>
          <w:szCs w:val="28"/>
        </w:rPr>
        <w:t xml:space="preserve"> сельсовета </w:t>
      </w:r>
      <w:proofErr w:type="spellStart"/>
      <w:r w:rsidRPr="00FC5BCC">
        <w:rPr>
          <w:rFonts w:ascii="Times New Roman" w:hAnsi="Times New Roman" w:cs="Times New Roman"/>
          <w:sz w:val="28"/>
          <w:szCs w:val="28"/>
        </w:rPr>
        <w:t>Касторенского</w:t>
      </w:r>
      <w:proofErr w:type="spellEnd"/>
      <w:r w:rsidRPr="00FC5BCC">
        <w:rPr>
          <w:rFonts w:ascii="Times New Roman" w:hAnsi="Times New Roman" w:cs="Times New Roman"/>
          <w:sz w:val="28"/>
          <w:szCs w:val="28"/>
        </w:rPr>
        <w:t xml:space="preserve">  района </w:t>
      </w:r>
    </w:p>
    <w:p w:rsidR="00FC5BCC" w:rsidRPr="00FC5BCC" w:rsidRDefault="00FC5BCC" w:rsidP="00FC5BCC">
      <w:pPr>
        <w:spacing w:after="0" w:line="240" w:lineRule="auto"/>
        <w:jc w:val="center"/>
        <w:rPr>
          <w:rFonts w:ascii="Times New Roman" w:hAnsi="Times New Roman" w:cs="Times New Roman"/>
          <w:sz w:val="28"/>
          <w:szCs w:val="28"/>
        </w:rPr>
      </w:pPr>
      <w:r w:rsidRPr="00FC5BCC">
        <w:rPr>
          <w:rFonts w:ascii="Times New Roman" w:hAnsi="Times New Roman" w:cs="Times New Roman"/>
          <w:sz w:val="28"/>
          <w:szCs w:val="28"/>
        </w:rPr>
        <w:t>Курской области по предоставлению муниципальной услуги</w:t>
      </w:r>
    </w:p>
    <w:p w:rsidR="00FC5BCC" w:rsidRPr="00FC5BCC" w:rsidRDefault="00FC5BCC" w:rsidP="00FC5BCC">
      <w:pPr>
        <w:spacing w:after="0" w:line="240" w:lineRule="auto"/>
        <w:jc w:val="center"/>
        <w:rPr>
          <w:rFonts w:ascii="Times New Roman" w:hAnsi="Times New Roman" w:cs="Times New Roman"/>
          <w:sz w:val="28"/>
          <w:szCs w:val="28"/>
        </w:rPr>
      </w:pPr>
      <w:r w:rsidRPr="00FC5BCC">
        <w:rPr>
          <w:rFonts w:ascii="Times New Roman" w:hAnsi="Times New Roman" w:cs="Times New Roman"/>
          <w:sz w:val="28"/>
          <w:szCs w:val="28"/>
        </w:rPr>
        <w:t>«</w:t>
      </w:r>
      <w:r w:rsidRPr="00FC5BCC">
        <w:rPr>
          <w:rFonts w:ascii="Times New Roman" w:hAnsi="Times New Roman" w:cs="Times New Roman"/>
          <w:b/>
          <w:sz w:val="28"/>
          <w:szCs w:val="28"/>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FC5BCC">
        <w:rPr>
          <w:rFonts w:ascii="Times New Roman" w:hAnsi="Times New Roman" w:cs="Times New Roman"/>
          <w:sz w:val="28"/>
          <w:szCs w:val="28"/>
        </w:rPr>
        <w:t>»</w:t>
      </w:r>
    </w:p>
    <w:p w:rsidR="00FC5BCC" w:rsidRPr="00FC5BCC" w:rsidRDefault="00FC5BCC" w:rsidP="00FC5BCC">
      <w:pPr>
        <w:spacing w:line="240" w:lineRule="auto"/>
        <w:jc w:val="center"/>
        <w:rPr>
          <w:rFonts w:ascii="Times New Roman" w:hAnsi="Times New Roman" w:cs="Times New Roman"/>
          <w:sz w:val="28"/>
          <w:szCs w:val="28"/>
        </w:rPr>
      </w:pPr>
    </w:p>
    <w:p w:rsidR="00FC5BCC" w:rsidRPr="00FC5BCC" w:rsidRDefault="00FC5BCC" w:rsidP="00FC5BCC">
      <w:pPr>
        <w:spacing w:line="240" w:lineRule="auto"/>
        <w:jc w:val="center"/>
        <w:rPr>
          <w:rFonts w:ascii="Times New Roman" w:hAnsi="Times New Roman" w:cs="Times New Roman"/>
          <w:sz w:val="28"/>
          <w:szCs w:val="28"/>
        </w:rPr>
      </w:pPr>
      <w:r w:rsidRPr="00FC5BCC">
        <w:rPr>
          <w:rFonts w:ascii="Times New Roman" w:hAnsi="Times New Roman" w:cs="Times New Roman"/>
          <w:b/>
          <w:sz w:val="28"/>
          <w:szCs w:val="28"/>
        </w:rPr>
        <w:t>І. ОБЩИЕ ПОЛОЖЕНИЯ</w:t>
      </w:r>
    </w:p>
    <w:p w:rsidR="00FC5BCC" w:rsidRPr="00FC5BCC" w:rsidRDefault="00FC5BCC" w:rsidP="00FC5BCC">
      <w:pPr>
        <w:spacing w:line="240" w:lineRule="auto"/>
        <w:jc w:val="center"/>
        <w:rPr>
          <w:rFonts w:ascii="Times New Roman" w:hAnsi="Times New Roman" w:cs="Times New Roman"/>
          <w:sz w:val="28"/>
          <w:szCs w:val="28"/>
        </w:rPr>
      </w:pP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r>
      <w:r w:rsidRPr="00FC5BCC">
        <w:rPr>
          <w:rFonts w:ascii="Times New Roman" w:hAnsi="Times New Roman" w:cs="Times New Roman"/>
          <w:b/>
          <w:sz w:val="28"/>
          <w:szCs w:val="28"/>
        </w:rPr>
        <w:t>1.1. Предмет регулирования административного регламента</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r>
      <w:proofErr w:type="gramStart"/>
      <w:r w:rsidRPr="00FC5BCC">
        <w:rPr>
          <w:rFonts w:ascii="Times New Roman" w:hAnsi="Times New Roman" w:cs="Times New Roman"/>
          <w:sz w:val="28"/>
          <w:szCs w:val="28"/>
        </w:rPr>
        <w:t xml:space="preserve">1.1.1.Административный регламент предоставления Администрацией </w:t>
      </w:r>
      <w:proofErr w:type="spellStart"/>
      <w:r w:rsidRPr="00FC5BCC">
        <w:rPr>
          <w:rFonts w:ascii="Times New Roman" w:hAnsi="Times New Roman" w:cs="Times New Roman"/>
          <w:sz w:val="28"/>
          <w:szCs w:val="28"/>
        </w:rPr>
        <w:t>Краснодолинского</w:t>
      </w:r>
      <w:proofErr w:type="spellEnd"/>
      <w:r w:rsidRPr="00FC5BCC">
        <w:rPr>
          <w:rFonts w:ascii="Times New Roman" w:hAnsi="Times New Roman" w:cs="Times New Roman"/>
          <w:sz w:val="28"/>
          <w:szCs w:val="28"/>
        </w:rPr>
        <w:t xml:space="preserve"> сельсовета </w:t>
      </w:r>
      <w:proofErr w:type="spellStart"/>
      <w:r w:rsidRPr="00FC5BCC">
        <w:rPr>
          <w:rFonts w:ascii="Times New Roman" w:hAnsi="Times New Roman" w:cs="Times New Roman"/>
          <w:sz w:val="28"/>
          <w:szCs w:val="28"/>
        </w:rPr>
        <w:t>Касторенского</w:t>
      </w:r>
      <w:proofErr w:type="spellEnd"/>
      <w:r w:rsidRPr="00FC5BCC">
        <w:rPr>
          <w:rFonts w:ascii="Times New Roman" w:hAnsi="Times New Roman" w:cs="Times New Roman"/>
          <w:sz w:val="28"/>
          <w:szCs w:val="28"/>
        </w:rPr>
        <w:t xml:space="preserve">  района Курской области  муниципальной услуги «</w:t>
      </w:r>
      <w:r w:rsidRPr="00FC5BCC">
        <w:rPr>
          <w:rFonts w:ascii="Times New Roman" w:hAnsi="Times New Roman" w:cs="Times New Roman"/>
          <w:b/>
          <w:sz w:val="28"/>
          <w:szCs w:val="28"/>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FC5BCC">
        <w:rPr>
          <w:rFonts w:ascii="Times New Roman" w:hAnsi="Times New Roman" w:cs="Times New Roman"/>
          <w:sz w:val="28"/>
          <w:szCs w:val="28"/>
        </w:rPr>
        <w:t xml:space="preserve"> (далее - Регламент) определяет порядок и стандарт предоставления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w:t>
      </w:r>
      <w:proofErr w:type="gramEnd"/>
      <w:r w:rsidRPr="00FC5BCC">
        <w:rPr>
          <w:rFonts w:ascii="Times New Roman" w:hAnsi="Times New Roman" w:cs="Times New Roman"/>
          <w:sz w:val="28"/>
          <w:szCs w:val="28"/>
        </w:rPr>
        <w:t xml:space="preserve"> выписок и архивных копий» (далее – муниципальная услуга) Администрацией </w:t>
      </w:r>
      <w:proofErr w:type="spellStart"/>
      <w:r w:rsidRPr="00FC5BCC">
        <w:rPr>
          <w:rFonts w:ascii="Times New Roman" w:hAnsi="Times New Roman" w:cs="Times New Roman"/>
          <w:sz w:val="28"/>
          <w:szCs w:val="28"/>
        </w:rPr>
        <w:t>Краснодолинского</w:t>
      </w:r>
      <w:proofErr w:type="spellEnd"/>
      <w:r w:rsidRPr="00FC5BCC">
        <w:rPr>
          <w:rFonts w:ascii="Times New Roman" w:hAnsi="Times New Roman" w:cs="Times New Roman"/>
          <w:sz w:val="28"/>
          <w:szCs w:val="28"/>
        </w:rPr>
        <w:t xml:space="preserve"> сельсовета </w:t>
      </w:r>
      <w:proofErr w:type="spellStart"/>
      <w:r w:rsidRPr="00FC5BCC">
        <w:rPr>
          <w:rFonts w:ascii="Times New Roman" w:hAnsi="Times New Roman" w:cs="Times New Roman"/>
          <w:sz w:val="28"/>
          <w:szCs w:val="28"/>
        </w:rPr>
        <w:t>Касторенского</w:t>
      </w:r>
      <w:proofErr w:type="spellEnd"/>
      <w:r w:rsidRPr="00FC5BCC">
        <w:rPr>
          <w:rFonts w:ascii="Times New Roman" w:hAnsi="Times New Roman" w:cs="Times New Roman"/>
          <w:sz w:val="28"/>
          <w:szCs w:val="28"/>
        </w:rPr>
        <w:t xml:space="preserve"> района Курской области (дале</w:t>
      </w:r>
      <w:proofErr w:type="gramStart"/>
      <w:r w:rsidRPr="00FC5BCC">
        <w:rPr>
          <w:rFonts w:ascii="Times New Roman" w:hAnsi="Times New Roman" w:cs="Times New Roman"/>
          <w:sz w:val="28"/>
          <w:szCs w:val="28"/>
        </w:rPr>
        <w:t>е-</w:t>
      </w:r>
      <w:proofErr w:type="gramEnd"/>
      <w:r w:rsidRPr="00FC5BCC">
        <w:rPr>
          <w:rFonts w:ascii="Times New Roman" w:hAnsi="Times New Roman" w:cs="Times New Roman"/>
          <w:sz w:val="28"/>
          <w:szCs w:val="28"/>
        </w:rPr>
        <w:t xml:space="preserve"> Администрация). </w:t>
      </w:r>
    </w:p>
    <w:p w:rsidR="00FC5BCC" w:rsidRPr="00FC5BCC" w:rsidRDefault="00FC5BCC" w:rsidP="00FC5BCC">
      <w:pPr>
        <w:spacing w:line="240" w:lineRule="auto"/>
        <w:jc w:val="both"/>
        <w:rPr>
          <w:rFonts w:ascii="Times New Roman" w:hAnsi="Times New Roman" w:cs="Times New Roman"/>
          <w:i/>
          <w:sz w:val="28"/>
          <w:szCs w:val="28"/>
        </w:rPr>
      </w:pPr>
      <w:r w:rsidRPr="00FC5BCC">
        <w:rPr>
          <w:rFonts w:ascii="Times New Roman" w:hAnsi="Times New Roman" w:cs="Times New Roman"/>
          <w:sz w:val="28"/>
          <w:szCs w:val="28"/>
        </w:rPr>
        <w:t xml:space="preserve">           1.1.2. В настоящем Регламенте используются следующие понятия:</w:t>
      </w:r>
    </w:p>
    <w:p w:rsidR="00FC5BCC" w:rsidRPr="00FC5BCC" w:rsidRDefault="00FC5BCC" w:rsidP="00FC5BCC">
      <w:pPr>
        <w:spacing w:line="240" w:lineRule="auto"/>
        <w:ind w:firstLine="708"/>
        <w:jc w:val="both"/>
        <w:rPr>
          <w:rFonts w:ascii="Times New Roman" w:hAnsi="Times New Roman" w:cs="Times New Roman"/>
          <w:i/>
          <w:sz w:val="28"/>
          <w:szCs w:val="28"/>
        </w:rPr>
      </w:pPr>
      <w:r w:rsidRPr="00FC5BCC">
        <w:rPr>
          <w:rFonts w:ascii="Times New Roman" w:hAnsi="Times New Roman" w:cs="Times New Roman"/>
          <w:i/>
          <w:sz w:val="28"/>
          <w:szCs w:val="28"/>
        </w:rPr>
        <w:t xml:space="preserve">запрос социально-правового характера – </w:t>
      </w:r>
      <w:r w:rsidRPr="00FC5BCC">
        <w:rPr>
          <w:rFonts w:ascii="Times New Roman" w:hAnsi="Times New Roman" w:cs="Times New Roman"/>
          <w:sz w:val="28"/>
          <w:szCs w:val="28"/>
        </w:rPr>
        <w:t>запрос,</w:t>
      </w:r>
      <w:r w:rsidRPr="00FC5BCC">
        <w:rPr>
          <w:rFonts w:ascii="Times New Roman" w:hAnsi="Times New Roman" w:cs="Times New Roman"/>
          <w:i/>
          <w:sz w:val="28"/>
          <w:szCs w:val="28"/>
        </w:rPr>
        <w:t xml:space="preserve"> </w:t>
      </w:r>
      <w:r w:rsidRPr="00FC5BCC">
        <w:rPr>
          <w:rFonts w:ascii="Times New Roman" w:hAnsi="Times New Roman" w:cs="Times New Roman"/>
          <w:sz w:val="28"/>
          <w:szCs w:val="28"/>
        </w:rPr>
        <w:t xml:space="preserve">связанный с социальной защитой граждан, предусматривающий их пенсионное обеспечение, а также  получение льгот и компенсаций в соответствии с законодательством Российской Федерации; </w:t>
      </w:r>
    </w:p>
    <w:p w:rsidR="00FC5BCC" w:rsidRPr="00FC5BCC" w:rsidRDefault="00FC5BCC" w:rsidP="00FC5BCC">
      <w:pPr>
        <w:spacing w:line="240" w:lineRule="auto"/>
        <w:ind w:firstLine="708"/>
        <w:jc w:val="both"/>
        <w:rPr>
          <w:rFonts w:ascii="Times New Roman" w:hAnsi="Times New Roman" w:cs="Times New Roman"/>
          <w:i/>
          <w:sz w:val="28"/>
          <w:szCs w:val="28"/>
        </w:rPr>
      </w:pPr>
      <w:r w:rsidRPr="00FC5BCC">
        <w:rPr>
          <w:rFonts w:ascii="Times New Roman" w:hAnsi="Times New Roman" w:cs="Times New Roman"/>
          <w:i/>
          <w:sz w:val="28"/>
          <w:szCs w:val="28"/>
        </w:rPr>
        <w:lastRenderedPageBreak/>
        <w:t>тематический запрос –</w:t>
      </w:r>
      <w:r w:rsidRPr="00FC5BCC">
        <w:rPr>
          <w:rFonts w:ascii="Times New Roman" w:hAnsi="Times New Roman" w:cs="Times New Roman"/>
          <w:sz w:val="28"/>
          <w:szCs w:val="28"/>
        </w:rPr>
        <w:t xml:space="preserve"> запрос о предоставлении информации по                              определенной  проблеме, теме, событию, факту;</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i/>
          <w:sz w:val="28"/>
          <w:szCs w:val="28"/>
        </w:rPr>
        <w:t>архивная справка</w:t>
      </w:r>
      <w:r w:rsidRPr="00FC5BCC">
        <w:rPr>
          <w:rFonts w:ascii="Times New Roman" w:hAnsi="Times New Roman" w:cs="Times New Roman"/>
          <w:sz w:val="28"/>
          <w:szCs w:val="28"/>
        </w:rPr>
        <w:t xml:space="preserve"> - документ архива, составленный на бланке Администрации сельсовета,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FC5BCC" w:rsidRPr="00FC5BCC" w:rsidRDefault="00FC5BCC" w:rsidP="00FC5BCC">
      <w:pPr>
        <w:spacing w:line="240" w:lineRule="auto"/>
        <w:jc w:val="both"/>
        <w:rPr>
          <w:rFonts w:ascii="Times New Roman" w:hAnsi="Times New Roman" w:cs="Times New Roman"/>
          <w:i/>
          <w:sz w:val="28"/>
          <w:szCs w:val="28"/>
        </w:rPr>
      </w:pPr>
      <w:r w:rsidRPr="00FC5BCC">
        <w:rPr>
          <w:rFonts w:ascii="Times New Roman" w:hAnsi="Times New Roman" w:cs="Times New Roman"/>
          <w:sz w:val="28"/>
          <w:szCs w:val="28"/>
        </w:rPr>
        <w:tab/>
      </w:r>
      <w:r w:rsidRPr="00FC5BCC">
        <w:rPr>
          <w:rFonts w:ascii="Times New Roman" w:hAnsi="Times New Roman" w:cs="Times New Roman"/>
          <w:i/>
          <w:sz w:val="28"/>
          <w:szCs w:val="28"/>
        </w:rPr>
        <w:t>архивная копия</w:t>
      </w:r>
      <w:r w:rsidRPr="00FC5BCC">
        <w:rPr>
          <w:rFonts w:ascii="Times New Roman" w:hAnsi="Times New Roman" w:cs="Times New Roman"/>
          <w:sz w:val="28"/>
          <w:szCs w:val="28"/>
        </w:rPr>
        <w:t xml:space="preserve">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 </w:t>
      </w:r>
    </w:p>
    <w:p w:rsidR="00FC5BCC" w:rsidRPr="00FC5BCC" w:rsidRDefault="00FC5BCC" w:rsidP="00FC5BCC">
      <w:pPr>
        <w:spacing w:line="240" w:lineRule="auto"/>
        <w:ind w:firstLine="708"/>
        <w:jc w:val="both"/>
        <w:rPr>
          <w:rFonts w:ascii="Times New Roman" w:hAnsi="Times New Roman" w:cs="Times New Roman"/>
          <w:i/>
          <w:sz w:val="28"/>
          <w:szCs w:val="28"/>
        </w:rPr>
      </w:pPr>
      <w:r w:rsidRPr="00FC5BCC">
        <w:rPr>
          <w:rFonts w:ascii="Times New Roman" w:hAnsi="Times New Roman" w:cs="Times New Roman"/>
          <w:i/>
          <w:sz w:val="28"/>
          <w:szCs w:val="28"/>
        </w:rPr>
        <w:t>архивная выписка</w:t>
      </w:r>
      <w:r w:rsidRPr="00FC5BCC">
        <w:rPr>
          <w:rFonts w:ascii="Times New Roman" w:hAnsi="Times New Roman" w:cs="Times New Roman"/>
          <w:sz w:val="28"/>
          <w:szCs w:val="28"/>
        </w:rPr>
        <w:t xml:space="preserve"> – документ  архива, составленный на бланке Администрации сельсовета,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FC5BCC" w:rsidRPr="00FC5BCC" w:rsidRDefault="00FC5BCC" w:rsidP="00FE2620">
      <w:pPr>
        <w:spacing w:line="240" w:lineRule="auto"/>
        <w:jc w:val="both"/>
        <w:rPr>
          <w:rFonts w:ascii="Times New Roman" w:hAnsi="Times New Roman" w:cs="Times New Roman"/>
          <w:sz w:val="28"/>
          <w:szCs w:val="28"/>
        </w:rPr>
      </w:pPr>
      <w:r w:rsidRPr="00FC5BCC">
        <w:rPr>
          <w:rFonts w:ascii="Times New Roman" w:hAnsi="Times New Roman" w:cs="Times New Roman"/>
          <w:i/>
          <w:sz w:val="28"/>
          <w:szCs w:val="28"/>
        </w:rPr>
        <w:t xml:space="preserve">       информационное письмо</w:t>
      </w:r>
      <w:r w:rsidRPr="00FC5BCC">
        <w:rPr>
          <w:rFonts w:ascii="Times New Roman" w:hAnsi="Times New Roman" w:cs="Times New Roman"/>
          <w:sz w:val="28"/>
          <w:szCs w:val="28"/>
        </w:rPr>
        <w:t xml:space="preserve"> - письмо, составленное на бланке   архива, по запросу  заявителя, содержащее информацию о хранящихся в  архиве архивных документах по определенной проблеме, теме.</w:t>
      </w:r>
    </w:p>
    <w:p w:rsidR="00FC5BCC" w:rsidRPr="00FC5BCC" w:rsidRDefault="00FC5BCC" w:rsidP="00FE2620">
      <w:pPr>
        <w:spacing w:line="240" w:lineRule="auto"/>
        <w:ind w:firstLine="708"/>
        <w:jc w:val="center"/>
        <w:rPr>
          <w:rFonts w:ascii="Times New Roman" w:hAnsi="Times New Roman" w:cs="Times New Roman"/>
          <w:b/>
          <w:sz w:val="28"/>
          <w:szCs w:val="28"/>
        </w:rPr>
      </w:pPr>
      <w:r w:rsidRPr="00FC5BCC">
        <w:rPr>
          <w:rFonts w:ascii="Times New Roman" w:hAnsi="Times New Roman" w:cs="Times New Roman"/>
          <w:b/>
          <w:sz w:val="28"/>
          <w:szCs w:val="28"/>
        </w:rPr>
        <w:t>1.2. Круг заявителей</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 xml:space="preserve">Заявителями на получение результатов муниципальной услуги являются: </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 физические лица (граждане Российской Федерации, иностранные граждане и лица без гражданства);</w:t>
      </w:r>
    </w:p>
    <w:p w:rsidR="00FC5BCC" w:rsidRPr="00FC5BCC" w:rsidRDefault="00FC5BCC" w:rsidP="00FC5BCC">
      <w:pPr>
        <w:widowControl w:val="0"/>
        <w:autoSpaceDE w:val="0"/>
        <w:autoSpaceDN w:val="0"/>
        <w:adjustRightInd w:val="0"/>
        <w:spacing w:line="240" w:lineRule="auto"/>
        <w:ind w:left="426"/>
        <w:jc w:val="both"/>
        <w:rPr>
          <w:rFonts w:ascii="Times New Roman" w:hAnsi="Times New Roman" w:cs="Times New Roman"/>
          <w:sz w:val="28"/>
          <w:szCs w:val="28"/>
        </w:rPr>
      </w:pPr>
      <w:proofErr w:type="gramStart"/>
      <w:r w:rsidRPr="00FC5BCC">
        <w:rPr>
          <w:rFonts w:ascii="Times New Roman" w:hAnsi="Times New Roman" w:cs="Times New Roman"/>
          <w:sz w:val="28"/>
          <w:szCs w:val="28"/>
        </w:rPr>
        <w:t xml:space="preserve">- юридические лица (за исключением государственных органов и их </w:t>
      </w:r>
      <w:proofErr w:type="gramEnd"/>
    </w:p>
    <w:p w:rsidR="00FC5BCC" w:rsidRPr="00FC5BCC" w:rsidRDefault="00FC5BCC" w:rsidP="00FC5BCC">
      <w:pPr>
        <w:widowControl w:val="0"/>
        <w:autoSpaceDE w:val="0"/>
        <w:autoSpaceDN w:val="0"/>
        <w:adjustRightInd w:val="0"/>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 xml:space="preserve">территориальных органов, органов государственных внебюджетных фондов и их территориальных органов, органов местного самоуправления);  </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 либо их уполномоченные  представители.</w:t>
      </w:r>
    </w:p>
    <w:p w:rsidR="00FC5BCC" w:rsidRPr="00FC5BCC" w:rsidRDefault="00FC5BCC" w:rsidP="00FC5BCC">
      <w:pPr>
        <w:spacing w:line="240" w:lineRule="auto"/>
        <w:ind w:firstLine="708"/>
        <w:jc w:val="center"/>
        <w:rPr>
          <w:rFonts w:ascii="Times New Roman" w:hAnsi="Times New Roman" w:cs="Times New Roman"/>
          <w:b/>
          <w:sz w:val="28"/>
          <w:szCs w:val="28"/>
        </w:rPr>
      </w:pPr>
      <w:r w:rsidRPr="00FC5BCC">
        <w:rPr>
          <w:rFonts w:ascii="Times New Roman" w:hAnsi="Times New Roman" w:cs="Times New Roman"/>
          <w:b/>
          <w:sz w:val="28"/>
          <w:szCs w:val="28"/>
        </w:rPr>
        <w:t>1.3. Требования к порядку информирования о предоставлении</w:t>
      </w:r>
    </w:p>
    <w:p w:rsidR="00FC5BCC" w:rsidRPr="00FC5BCC" w:rsidRDefault="00FC5BCC" w:rsidP="00FE2620">
      <w:pPr>
        <w:spacing w:line="240" w:lineRule="auto"/>
        <w:ind w:firstLine="708"/>
        <w:jc w:val="center"/>
        <w:rPr>
          <w:rFonts w:ascii="Times New Roman" w:hAnsi="Times New Roman" w:cs="Times New Roman"/>
          <w:b/>
          <w:sz w:val="28"/>
          <w:szCs w:val="28"/>
        </w:rPr>
      </w:pPr>
      <w:r w:rsidRPr="00FC5BCC">
        <w:rPr>
          <w:rFonts w:ascii="Times New Roman" w:hAnsi="Times New Roman" w:cs="Times New Roman"/>
          <w:b/>
          <w:sz w:val="28"/>
          <w:szCs w:val="28"/>
        </w:rPr>
        <w:t xml:space="preserve"> муниципальной услуги</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1.3.1. Информирование о предоставлении муниципальной услуги осуществляется должностными лицами Администрации на личном приеме, с помощью средств телефонной связи, а также посредством размещения информации в информационно-телекоммуникационной сети «Интернет».</w:t>
      </w:r>
    </w:p>
    <w:p w:rsidR="00FC5BCC" w:rsidRPr="00FC5BCC" w:rsidRDefault="00FC5BCC" w:rsidP="00FC5BCC">
      <w:pPr>
        <w:spacing w:line="240" w:lineRule="auto"/>
        <w:ind w:firstLine="708"/>
        <w:jc w:val="both"/>
        <w:rPr>
          <w:rFonts w:ascii="Times New Roman" w:hAnsi="Times New Roman" w:cs="Times New Roman"/>
          <w:bCs/>
          <w:sz w:val="28"/>
          <w:szCs w:val="28"/>
        </w:rPr>
      </w:pPr>
      <w:r w:rsidRPr="00FC5BCC">
        <w:rPr>
          <w:rFonts w:ascii="Times New Roman" w:hAnsi="Times New Roman" w:cs="Times New Roman"/>
          <w:sz w:val="28"/>
          <w:szCs w:val="28"/>
        </w:rPr>
        <w:t xml:space="preserve">Информация о </w:t>
      </w:r>
      <w:r w:rsidRPr="00FC5BCC">
        <w:rPr>
          <w:rFonts w:ascii="Times New Roman" w:hAnsi="Times New Roman" w:cs="Times New Roman"/>
          <w:bCs/>
          <w:sz w:val="28"/>
          <w:szCs w:val="28"/>
        </w:rPr>
        <w:t>местонахождении, почтовом адресе, адресе электронной почты, графиках работы и приема заявителей, контактном телефоне, адресе официального сайта Администрации  содержится в приложении № 1 к настоящему Регламенту.</w:t>
      </w:r>
    </w:p>
    <w:p w:rsidR="00FC5BCC" w:rsidRPr="00FC5BCC" w:rsidRDefault="00FC5BCC" w:rsidP="00FC5BCC">
      <w:pPr>
        <w:spacing w:line="240" w:lineRule="auto"/>
        <w:ind w:firstLine="708"/>
        <w:jc w:val="both"/>
        <w:rPr>
          <w:rFonts w:ascii="Times New Roman" w:hAnsi="Times New Roman" w:cs="Times New Roman"/>
          <w:sz w:val="28"/>
          <w:szCs w:val="28"/>
        </w:rPr>
      </w:pPr>
      <w:proofErr w:type="gramStart"/>
      <w:r w:rsidRPr="00FC5BCC">
        <w:rPr>
          <w:rFonts w:ascii="Times New Roman" w:hAnsi="Times New Roman" w:cs="Times New Roman"/>
          <w:bCs/>
          <w:sz w:val="28"/>
          <w:szCs w:val="28"/>
        </w:rPr>
        <w:lastRenderedPageBreak/>
        <w:t xml:space="preserve">Информация о местонахождении, почтовых адресах, адресах электронной почты, графиках работы, контактных телефонах, адресах официального сайта областного бюджетного учреждения «Многофункциональный центр по предоставлению государственных и муниципальных услуг» в районах Курской области (далее – ОБУ «МФЦ») и филиала ОБУ «МФЦ» по </w:t>
      </w:r>
      <w:proofErr w:type="spellStart"/>
      <w:r w:rsidRPr="00FC5BCC">
        <w:rPr>
          <w:rFonts w:ascii="Times New Roman" w:hAnsi="Times New Roman" w:cs="Times New Roman"/>
          <w:sz w:val="28"/>
          <w:szCs w:val="28"/>
        </w:rPr>
        <w:t>Касторенскому</w:t>
      </w:r>
      <w:proofErr w:type="spellEnd"/>
      <w:r w:rsidRPr="00FC5BCC">
        <w:rPr>
          <w:rFonts w:ascii="Times New Roman" w:hAnsi="Times New Roman" w:cs="Times New Roman"/>
          <w:sz w:val="28"/>
          <w:szCs w:val="28"/>
        </w:rPr>
        <w:t xml:space="preserve"> </w:t>
      </w:r>
      <w:r w:rsidRPr="00FC5BCC">
        <w:rPr>
          <w:rFonts w:ascii="Times New Roman" w:hAnsi="Times New Roman" w:cs="Times New Roman"/>
          <w:bCs/>
          <w:sz w:val="28"/>
          <w:szCs w:val="28"/>
        </w:rPr>
        <w:t xml:space="preserve"> району  (далее – филиал ОБУ «МФЦ») содержатся в приложении № 2 к настоящему Регламенту.</w:t>
      </w:r>
      <w:proofErr w:type="gramEnd"/>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1.3.2. Информация о предоставлении муниципальной услуги размещается в информационно-телекоммуникационной сети «Интернет» (далее - сети «Интернет»):</w:t>
      </w:r>
    </w:p>
    <w:p w:rsidR="00FC5BCC" w:rsidRPr="00FC5BCC" w:rsidRDefault="00FC5BCC" w:rsidP="00FC5BCC">
      <w:pPr>
        <w:numPr>
          <w:ilvl w:val="0"/>
          <w:numId w:val="13"/>
        </w:numPr>
        <w:suppressAutoHyphens/>
        <w:spacing w:after="0" w:line="240" w:lineRule="auto"/>
        <w:ind w:left="0"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на официальном сайте Администрации Курской области (далее - сайте Администрации Курской области): </w:t>
      </w:r>
      <w:hyperlink r:id="rId5" w:history="1">
        <w:r w:rsidRPr="00FC5BCC">
          <w:rPr>
            <w:rStyle w:val="a5"/>
            <w:rFonts w:ascii="Times New Roman" w:hAnsi="Times New Roman" w:cs="Times New Roman"/>
            <w:color w:val="auto"/>
            <w:sz w:val="28"/>
            <w:szCs w:val="28"/>
          </w:rPr>
          <w:t>http://www.adm.rkursk.ru</w:t>
        </w:r>
      </w:hyperlink>
      <w:r w:rsidRPr="00FC5BCC">
        <w:rPr>
          <w:rFonts w:ascii="Times New Roman" w:hAnsi="Times New Roman" w:cs="Times New Roman"/>
          <w:sz w:val="28"/>
          <w:szCs w:val="28"/>
        </w:rPr>
        <w:t xml:space="preserve">; </w:t>
      </w:r>
    </w:p>
    <w:p w:rsidR="00FC5BCC" w:rsidRPr="00FC5BCC" w:rsidRDefault="00FC5BCC" w:rsidP="00FC5BCC">
      <w:pPr>
        <w:numPr>
          <w:ilvl w:val="0"/>
          <w:numId w:val="13"/>
        </w:numPr>
        <w:suppressAutoHyphens/>
        <w:spacing w:after="0" w:line="240" w:lineRule="auto"/>
        <w:ind w:left="0" w:firstLine="540"/>
        <w:jc w:val="both"/>
        <w:rPr>
          <w:rFonts w:ascii="Times New Roman" w:hAnsi="Times New Roman" w:cs="Times New Roman"/>
          <w:sz w:val="28"/>
          <w:szCs w:val="28"/>
        </w:rPr>
      </w:pPr>
      <w:r w:rsidRPr="00FC5BCC">
        <w:rPr>
          <w:rFonts w:ascii="Times New Roman" w:hAnsi="Times New Roman" w:cs="Times New Roman"/>
          <w:sz w:val="28"/>
          <w:szCs w:val="28"/>
        </w:rPr>
        <w:t xml:space="preserve">на официальном сайте Администрации </w:t>
      </w:r>
      <w:proofErr w:type="spellStart"/>
      <w:r w:rsidRPr="00FC5BCC">
        <w:rPr>
          <w:rFonts w:ascii="Times New Roman" w:hAnsi="Times New Roman" w:cs="Times New Roman"/>
          <w:sz w:val="28"/>
          <w:szCs w:val="28"/>
        </w:rPr>
        <w:t>Краснодолинского</w:t>
      </w:r>
      <w:proofErr w:type="spellEnd"/>
      <w:r w:rsidRPr="00FC5BCC">
        <w:rPr>
          <w:rFonts w:ascii="Times New Roman" w:hAnsi="Times New Roman" w:cs="Times New Roman"/>
          <w:sz w:val="28"/>
          <w:szCs w:val="28"/>
        </w:rPr>
        <w:t xml:space="preserve"> сельсовета </w:t>
      </w:r>
      <w:proofErr w:type="spellStart"/>
      <w:r w:rsidRPr="00FC5BCC">
        <w:rPr>
          <w:rFonts w:ascii="Times New Roman" w:hAnsi="Times New Roman" w:cs="Times New Roman"/>
          <w:sz w:val="28"/>
          <w:szCs w:val="28"/>
        </w:rPr>
        <w:t>Касторенского_района</w:t>
      </w:r>
      <w:proofErr w:type="spellEnd"/>
      <w:r w:rsidRPr="00FC5BCC">
        <w:rPr>
          <w:rFonts w:ascii="Times New Roman" w:hAnsi="Times New Roman" w:cs="Times New Roman"/>
          <w:sz w:val="28"/>
          <w:szCs w:val="28"/>
        </w:rPr>
        <w:t xml:space="preserve"> Курской области  (http://www.kdolina.ru);</w:t>
      </w:r>
    </w:p>
    <w:p w:rsidR="00FC5BCC" w:rsidRPr="00FC5BCC" w:rsidRDefault="00FC5BCC" w:rsidP="00FC5BCC">
      <w:pPr>
        <w:numPr>
          <w:ilvl w:val="0"/>
          <w:numId w:val="13"/>
        </w:numPr>
        <w:suppressAutoHyphens/>
        <w:spacing w:after="0" w:line="240" w:lineRule="auto"/>
        <w:ind w:left="0" w:firstLine="540"/>
        <w:jc w:val="both"/>
        <w:rPr>
          <w:rFonts w:ascii="Times New Roman" w:hAnsi="Times New Roman" w:cs="Times New Roman"/>
          <w:sz w:val="28"/>
          <w:szCs w:val="28"/>
        </w:rPr>
      </w:pPr>
      <w:r w:rsidRPr="00FC5BCC">
        <w:rPr>
          <w:rFonts w:ascii="Times New Roman" w:hAnsi="Times New Roman" w:cs="Times New Roman"/>
          <w:sz w:val="28"/>
          <w:szCs w:val="28"/>
        </w:rPr>
        <w:t xml:space="preserve"> на официальном сайте областного бюджетного учреждения «Многофункциональный центр по предоставлению государственных и муниципальных услуг (ОБУ «МФЦ»): </w:t>
      </w:r>
      <w:hyperlink r:id="rId6" w:history="1">
        <w:r w:rsidRPr="00FC5BCC">
          <w:rPr>
            <w:rStyle w:val="a5"/>
            <w:rFonts w:ascii="Times New Roman" w:hAnsi="Times New Roman" w:cs="Times New Roman"/>
            <w:color w:val="auto"/>
            <w:sz w:val="28"/>
            <w:szCs w:val="28"/>
          </w:rPr>
          <w:t>http://www.mfc-kursk.ru</w:t>
        </w:r>
      </w:hyperlink>
      <w:r w:rsidRPr="00FC5BCC">
        <w:rPr>
          <w:rFonts w:ascii="Times New Roman" w:hAnsi="Times New Roman" w:cs="Times New Roman"/>
          <w:sz w:val="28"/>
          <w:szCs w:val="28"/>
        </w:rPr>
        <w:t>;</w:t>
      </w:r>
    </w:p>
    <w:p w:rsidR="00FC5BCC" w:rsidRPr="00FC5BCC" w:rsidRDefault="00FC5BCC" w:rsidP="00FC5BCC">
      <w:pPr>
        <w:widowControl w:val="0"/>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hyperlink r:id="rId7" w:history="1">
        <w:r w:rsidRPr="00FC5BCC">
          <w:rPr>
            <w:rStyle w:val="a5"/>
            <w:rFonts w:ascii="Times New Roman" w:hAnsi="Times New Roman" w:cs="Times New Roman"/>
            <w:color w:val="auto"/>
            <w:sz w:val="28"/>
            <w:szCs w:val="28"/>
          </w:rPr>
          <w:t>http://www.gosuslugi.ru</w:t>
        </w:r>
      </w:hyperlink>
      <w:r w:rsidRPr="00FC5BCC">
        <w:rPr>
          <w:rFonts w:ascii="Times New Roman" w:hAnsi="Times New Roman" w:cs="Times New Roman"/>
          <w:sz w:val="28"/>
          <w:szCs w:val="28"/>
        </w:rPr>
        <w:t>;</w:t>
      </w:r>
    </w:p>
    <w:p w:rsidR="00FC5BCC" w:rsidRPr="00FC5BCC" w:rsidRDefault="00FC5BCC" w:rsidP="00FC5BCC">
      <w:pPr>
        <w:widowControl w:val="0"/>
        <w:spacing w:line="240" w:lineRule="auto"/>
        <w:rPr>
          <w:rFonts w:ascii="Times New Roman" w:hAnsi="Times New Roman" w:cs="Times New Roman"/>
          <w:sz w:val="28"/>
          <w:szCs w:val="28"/>
        </w:rPr>
      </w:pPr>
      <w:r w:rsidRPr="00FC5BCC">
        <w:rPr>
          <w:rFonts w:ascii="Times New Roman" w:hAnsi="Times New Roman" w:cs="Times New Roman"/>
          <w:sz w:val="28"/>
          <w:szCs w:val="28"/>
        </w:rPr>
        <w:t xml:space="preserve">            - в региональной государственной информационной системе «Портал государственных и муниципальных услуг (функций) Курской области (далее — Портал Курской области): </w:t>
      </w:r>
      <w:hyperlink r:id="rId8" w:history="1">
        <w:r w:rsidRPr="00FC5BCC">
          <w:rPr>
            <w:rStyle w:val="a5"/>
            <w:rFonts w:ascii="Times New Roman" w:hAnsi="Times New Roman" w:cs="Times New Roman"/>
            <w:color w:val="auto"/>
            <w:sz w:val="28"/>
            <w:szCs w:val="28"/>
          </w:rPr>
          <w:t>http://rpgu.rkursk.ru</w:t>
        </w:r>
      </w:hyperlink>
      <w:r w:rsidRPr="00FC5BCC">
        <w:rPr>
          <w:rFonts w:ascii="Times New Roman" w:hAnsi="Times New Roman" w:cs="Times New Roman"/>
          <w:sz w:val="28"/>
          <w:szCs w:val="28"/>
        </w:rPr>
        <w:t xml:space="preserve"> .</w:t>
      </w:r>
    </w:p>
    <w:p w:rsidR="00FC5BCC" w:rsidRPr="00FC5BCC" w:rsidRDefault="00FC5BCC" w:rsidP="00FC5BCC">
      <w:pPr>
        <w:spacing w:line="240" w:lineRule="auto"/>
        <w:jc w:val="both"/>
        <w:rPr>
          <w:rFonts w:ascii="Times New Roman" w:hAnsi="Times New Roman" w:cs="Times New Roman"/>
          <w:bCs/>
          <w:sz w:val="28"/>
          <w:szCs w:val="28"/>
        </w:rPr>
      </w:pPr>
      <w:r w:rsidRPr="00FC5BCC">
        <w:rPr>
          <w:rFonts w:ascii="Times New Roman" w:hAnsi="Times New Roman" w:cs="Times New Roman"/>
          <w:sz w:val="28"/>
          <w:szCs w:val="28"/>
        </w:rPr>
        <w:tab/>
        <w:t>1.3.3.</w:t>
      </w:r>
      <w:r w:rsidRPr="00FC5BCC">
        <w:rPr>
          <w:rFonts w:ascii="Times New Roman" w:hAnsi="Times New Roman" w:cs="Times New Roman"/>
          <w:bCs/>
          <w:sz w:val="28"/>
          <w:szCs w:val="28"/>
        </w:rPr>
        <w:t xml:space="preserve"> </w:t>
      </w:r>
      <w:proofErr w:type="gramStart"/>
      <w:r w:rsidRPr="00FC5BCC">
        <w:rPr>
          <w:rFonts w:ascii="Times New Roman" w:hAnsi="Times New Roman" w:cs="Times New Roman"/>
          <w:bCs/>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 (или) по телефону и (или) письменной форме, а также на Едином портале и по электронной почте.</w:t>
      </w:r>
      <w:proofErr w:type="gramEnd"/>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Информирование о предоставлении муниципальной услуги осуществляется должностными лицами Администрации, ответственными за предоставление муниципальной услуги, по следующим вопросам:</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местонахождение, график работы и приема заявителей, номера телефонов, почтовый адрес и адрес электронной почты;</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перечень документов, необходимых для предоставления муниципальной услуги, и их комплектность;</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 а также  перечень оснований для отказа в предоставлении муниципальной услуги;</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срок предоставления муниципальной услуги;</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lastRenderedPageBreak/>
        <w:t>порядок обжалования действий (бездействия) и решений, осуществляемых и принимаемых в ходе предоставления муниципальной услуги.</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Консультации предоставляются при личном обращении заявителей, посредством телефона, электронной почты или по письменному обращению.</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Должностное лицо Администрации, ответственное за предоставление муниципальной услуги, при консультации предоставляет информацию о:</w:t>
      </w:r>
    </w:p>
    <w:p w:rsidR="00FC5BCC" w:rsidRPr="00FC5BCC" w:rsidRDefault="00FC5BCC" w:rsidP="00FC5BCC">
      <w:pPr>
        <w:spacing w:line="240" w:lineRule="auto"/>
        <w:ind w:firstLine="708"/>
        <w:jc w:val="both"/>
        <w:rPr>
          <w:rFonts w:ascii="Times New Roman" w:hAnsi="Times New Roman" w:cs="Times New Roman"/>
          <w:sz w:val="28"/>
          <w:szCs w:val="28"/>
        </w:rPr>
      </w:pPr>
      <w:proofErr w:type="gramStart"/>
      <w:r w:rsidRPr="00FC5BCC">
        <w:rPr>
          <w:rFonts w:ascii="Times New Roman" w:hAnsi="Times New Roman" w:cs="Times New Roman"/>
          <w:sz w:val="28"/>
          <w:szCs w:val="28"/>
        </w:rPr>
        <w:t>перечне</w:t>
      </w:r>
      <w:proofErr w:type="gramEnd"/>
      <w:r w:rsidRPr="00FC5BCC">
        <w:rPr>
          <w:rFonts w:ascii="Times New Roman" w:hAnsi="Times New Roman" w:cs="Times New Roman"/>
          <w:sz w:val="28"/>
          <w:szCs w:val="28"/>
        </w:rPr>
        <w:t xml:space="preserve"> документов, необходимых для предоставления муниципальной услуги;</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времени приема и выдачи документов;</w:t>
      </w:r>
    </w:p>
    <w:p w:rsidR="00FC5BCC" w:rsidRPr="00FC5BCC" w:rsidRDefault="00FC5BCC" w:rsidP="00FC5BCC">
      <w:pPr>
        <w:spacing w:line="240" w:lineRule="auto"/>
        <w:ind w:firstLine="708"/>
        <w:jc w:val="both"/>
        <w:rPr>
          <w:rFonts w:ascii="Times New Roman" w:hAnsi="Times New Roman" w:cs="Times New Roman"/>
          <w:sz w:val="28"/>
          <w:szCs w:val="28"/>
        </w:rPr>
      </w:pPr>
      <w:proofErr w:type="gramStart"/>
      <w:r w:rsidRPr="00FC5BCC">
        <w:rPr>
          <w:rFonts w:ascii="Times New Roman" w:hAnsi="Times New Roman" w:cs="Times New Roman"/>
          <w:sz w:val="28"/>
          <w:szCs w:val="28"/>
        </w:rPr>
        <w:t>заполнении</w:t>
      </w:r>
      <w:proofErr w:type="gramEnd"/>
      <w:r w:rsidRPr="00FC5BCC">
        <w:rPr>
          <w:rFonts w:ascii="Times New Roman" w:hAnsi="Times New Roman" w:cs="Times New Roman"/>
          <w:sz w:val="28"/>
          <w:szCs w:val="28"/>
        </w:rPr>
        <w:t xml:space="preserve"> заявления, необходимого для предоставления муниципальной услуги;</w:t>
      </w:r>
    </w:p>
    <w:p w:rsidR="00FC5BCC" w:rsidRPr="00FC5BCC" w:rsidRDefault="00FC5BCC" w:rsidP="00FC5BCC">
      <w:pPr>
        <w:spacing w:line="240" w:lineRule="auto"/>
        <w:ind w:firstLine="708"/>
        <w:jc w:val="both"/>
        <w:rPr>
          <w:rFonts w:ascii="Times New Roman" w:hAnsi="Times New Roman" w:cs="Times New Roman"/>
          <w:sz w:val="28"/>
          <w:szCs w:val="28"/>
        </w:rPr>
      </w:pPr>
      <w:proofErr w:type="gramStart"/>
      <w:r w:rsidRPr="00FC5BCC">
        <w:rPr>
          <w:rFonts w:ascii="Times New Roman" w:hAnsi="Times New Roman" w:cs="Times New Roman"/>
          <w:sz w:val="28"/>
          <w:szCs w:val="28"/>
        </w:rPr>
        <w:t>сроке</w:t>
      </w:r>
      <w:proofErr w:type="gramEnd"/>
      <w:r w:rsidRPr="00FC5BCC">
        <w:rPr>
          <w:rFonts w:ascii="Times New Roman" w:hAnsi="Times New Roman" w:cs="Times New Roman"/>
          <w:sz w:val="28"/>
          <w:szCs w:val="28"/>
        </w:rPr>
        <w:t xml:space="preserve"> предоставления заявителям результатов предоставления муниципальной услуги;</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процедуре предоставления муниципальной услуги;</w:t>
      </w:r>
    </w:p>
    <w:p w:rsidR="00FC5BCC" w:rsidRPr="00FC5BCC" w:rsidRDefault="00FC5BCC" w:rsidP="00FC5BCC">
      <w:pPr>
        <w:spacing w:line="240" w:lineRule="auto"/>
        <w:ind w:firstLine="708"/>
        <w:jc w:val="both"/>
        <w:rPr>
          <w:rFonts w:ascii="Times New Roman" w:hAnsi="Times New Roman" w:cs="Times New Roman"/>
          <w:sz w:val="28"/>
          <w:szCs w:val="28"/>
        </w:rPr>
      </w:pPr>
      <w:proofErr w:type="gramStart"/>
      <w:r w:rsidRPr="00FC5BCC">
        <w:rPr>
          <w:rFonts w:ascii="Times New Roman" w:hAnsi="Times New Roman" w:cs="Times New Roman"/>
          <w:sz w:val="28"/>
          <w:szCs w:val="28"/>
        </w:rPr>
        <w:t>порядке</w:t>
      </w:r>
      <w:proofErr w:type="gramEnd"/>
      <w:r w:rsidRPr="00FC5BCC">
        <w:rPr>
          <w:rFonts w:ascii="Times New Roman" w:hAnsi="Times New Roman" w:cs="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 xml:space="preserve">При консультировании заявителей по письменным обращениям ответ на обращение направляется почтой в адрес заявителя в срок, не превышающий  30 календарных дней </w:t>
      </w:r>
      <w:proofErr w:type="gramStart"/>
      <w:r w:rsidRPr="00FC5BCC">
        <w:rPr>
          <w:rFonts w:ascii="Times New Roman" w:hAnsi="Times New Roman" w:cs="Times New Roman"/>
          <w:sz w:val="28"/>
          <w:szCs w:val="28"/>
        </w:rPr>
        <w:t>с даты поступления</w:t>
      </w:r>
      <w:proofErr w:type="gramEnd"/>
      <w:r w:rsidRPr="00FC5BCC">
        <w:rPr>
          <w:rFonts w:ascii="Times New Roman" w:hAnsi="Times New Roman" w:cs="Times New Roman"/>
          <w:sz w:val="28"/>
          <w:szCs w:val="28"/>
        </w:rPr>
        <w:t xml:space="preserve"> письменного обращения.</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 xml:space="preserve">При консультировании по электронной почте ответ на обращение заявителя направляется на электронный адрес заявителя в срок, не превышающий 3-х календарных дней </w:t>
      </w:r>
      <w:proofErr w:type="gramStart"/>
      <w:r w:rsidRPr="00FC5BCC">
        <w:rPr>
          <w:rFonts w:ascii="Times New Roman" w:hAnsi="Times New Roman" w:cs="Times New Roman"/>
          <w:sz w:val="28"/>
          <w:szCs w:val="28"/>
        </w:rPr>
        <w:t>с даты поступления</w:t>
      </w:r>
      <w:proofErr w:type="gramEnd"/>
      <w:r w:rsidRPr="00FC5BCC">
        <w:rPr>
          <w:rFonts w:ascii="Times New Roman" w:hAnsi="Times New Roman" w:cs="Times New Roman"/>
          <w:sz w:val="28"/>
          <w:szCs w:val="28"/>
        </w:rPr>
        <w:t xml:space="preserve"> обращения.</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bCs/>
          <w:sz w:val="28"/>
          <w:szCs w:val="28"/>
        </w:rPr>
        <w:t>При ответах на телефонные звонки и устные обращения  должностное лицо Администрации, ответственное за предоставление муниципальной услуги, подробно, в вежливой (корректной) форме информирует обратившихся заявителей по интересующему вопросу.</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bCs/>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При невозможности должностного лица Администрации, ответственного за предоставление муниципальной услуги, принявшего звонок, самостоятельно ответить на поставленные вопросы обратившемуся лицу должен быть сообщен номер телефона, по которому можно получить необходимую </w:t>
      </w:r>
      <w:r w:rsidRPr="00FC5BCC">
        <w:rPr>
          <w:rFonts w:ascii="Times New Roman" w:hAnsi="Times New Roman" w:cs="Times New Roman"/>
          <w:bCs/>
          <w:sz w:val="28"/>
          <w:szCs w:val="28"/>
        </w:rPr>
        <w:lastRenderedPageBreak/>
        <w:t xml:space="preserve">информацию, а также предложить </w:t>
      </w:r>
      <w:r w:rsidRPr="00FC5BCC">
        <w:rPr>
          <w:rFonts w:ascii="Times New Roman" w:hAnsi="Times New Roman" w:cs="Times New Roman"/>
          <w:sz w:val="28"/>
          <w:szCs w:val="28"/>
        </w:rPr>
        <w:t>гражданину обратиться за необходимой информацией в форме письменной консультации</w:t>
      </w:r>
      <w:r w:rsidRPr="00FC5BCC">
        <w:rPr>
          <w:rFonts w:ascii="Times New Roman" w:hAnsi="Times New Roman" w:cs="Times New Roman"/>
          <w:bCs/>
          <w:sz w:val="28"/>
          <w:szCs w:val="28"/>
        </w:rPr>
        <w:t>.</w:t>
      </w:r>
      <w:r w:rsidRPr="00FC5BCC">
        <w:rPr>
          <w:rFonts w:ascii="Times New Roman" w:hAnsi="Times New Roman" w:cs="Times New Roman"/>
          <w:sz w:val="28"/>
          <w:szCs w:val="28"/>
        </w:rPr>
        <w:t xml:space="preserve"> </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 xml:space="preserve">Максимальное время консультации по телефону — 10 минут.   </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 xml:space="preserve">    </w:t>
      </w:r>
      <w:r w:rsidRPr="00FC5BCC">
        <w:rPr>
          <w:rFonts w:ascii="Times New Roman" w:hAnsi="Times New Roman" w:cs="Times New Roman"/>
          <w:sz w:val="28"/>
          <w:szCs w:val="28"/>
        </w:rPr>
        <w:tab/>
        <w:t>1.3.4. В информационно-телекоммуникационной сети «Интернет» на сайте  Администрации, на Едином портале и Портале Курской области, а также информационных стендах, расположенных в помещениях Администрации, предназначенных для приема заявителей, размещается следующая информация:</w:t>
      </w:r>
    </w:p>
    <w:p w:rsidR="00FC5BCC" w:rsidRPr="00FC5BCC" w:rsidRDefault="00FC5BCC" w:rsidP="00FC5BCC">
      <w:pPr>
        <w:spacing w:line="240" w:lineRule="auto"/>
        <w:jc w:val="both"/>
        <w:rPr>
          <w:rFonts w:ascii="Times New Roman" w:hAnsi="Times New Roman" w:cs="Times New Roman"/>
          <w:bCs/>
          <w:sz w:val="28"/>
          <w:szCs w:val="28"/>
        </w:rPr>
      </w:pPr>
      <w:r w:rsidRPr="00FC5BCC">
        <w:rPr>
          <w:rFonts w:ascii="Times New Roman" w:hAnsi="Times New Roman" w:cs="Times New Roman"/>
          <w:sz w:val="28"/>
          <w:szCs w:val="28"/>
        </w:rPr>
        <w:tab/>
      </w:r>
      <w:r w:rsidRPr="00FC5BCC">
        <w:rPr>
          <w:rFonts w:ascii="Times New Roman" w:hAnsi="Times New Roman" w:cs="Times New Roman"/>
          <w:bCs/>
          <w:sz w:val="28"/>
          <w:szCs w:val="28"/>
        </w:rPr>
        <w:t>местонахождение, почтовые адреса, адрес электронной почты, графики работы и приема заявителей, контактные телефоны Администрации;</w:t>
      </w:r>
    </w:p>
    <w:p w:rsidR="00FC5BCC" w:rsidRPr="00FC5BCC" w:rsidRDefault="00FC5BCC" w:rsidP="00FC5BCC">
      <w:pPr>
        <w:spacing w:line="240" w:lineRule="auto"/>
        <w:jc w:val="both"/>
        <w:rPr>
          <w:rFonts w:ascii="Times New Roman" w:hAnsi="Times New Roman" w:cs="Times New Roman"/>
          <w:bCs/>
          <w:sz w:val="28"/>
          <w:szCs w:val="28"/>
        </w:rPr>
      </w:pPr>
      <w:r w:rsidRPr="00FC5BCC">
        <w:rPr>
          <w:rFonts w:ascii="Times New Roman" w:hAnsi="Times New Roman" w:cs="Times New Roman"/>
          <w:bCs/>
          <w:sz w:val="28"/>
          <w:szCs w:val="28"/>
        </w:rPr>
        <w:tab/>
        <w:t xml:space="preserve">местонахождение, почтовые адреса, адреса электронной почты, графики работы, контактные телефоны, адреса официальных сайтов ОБУ «МФЦ» и филиала ОБУ «МФЦ» по </w:t>
      </w:r>
      <w:proofErr w:type="spellStart"/>
      <w:r w:rsidRPr="00FC5BCC">
        <w:rPr>
          <w:rFonts w:ascii="Times New Roman" w:hAnsi="Times New Roman" w:cs="Times New Roman"/>
          <w:bCs/>
          <w:sz w:val="28"/>
          <w:szCs w:val="28"/>
        </w:rPr>
        <w:t>Касторенскому</w:t>
      </w:r>
      <w:proofErr w:type="spellEnd"/>
      <w:r w:rsidRPr="00FC5BCC">
        <w:rPr>
          <w:rFonts w:ascii="Times New Roman" w:hAnsi="Times New Roman" w:cs="Times New Roman"/>
          <w:bCs/>
          <w:sz w:val="28"/>
          <w:szCs w:val="28"/>
        </w:rPr>
        <w:t xml:space="preserve"> району;</w:t>
      </w:r>
    </w:p>
    <w:p w:rsidR="00FC5BCC" w:rsidRPr="00FC5BCC" w:rsidRDefault="00FC5BCC" w:rsidP="00FC5BCC">
      <w:pPr>
        <w:spacing w:line="240" w:lineRule="auto"/>
        <w:jc w:val="both"/>
        <w:rPr>
          <w:rFonts w:ascii="Times New Roman" w:hAnsi="Times New Roman" w:cs="Times New Roman"/>
          <w:bCs/>
          <w:sz w:val="28"/>
          <w:szCs w:val="28"/>
        </w:rPr>
      </w:pPr>
      <w:r w:rsidRPr="00FC5BCC">
        <w:rPr>
          <w:rFonts w:ascii="Times New Roman" w:hAnsi="Times New Roman" w:cs="Times New Roman"/>
          <w:bCs/>
          <w:sz w:val="28"/>
          <w:szCs w:val="28"/>
        </w:rPr>
        <w:tab/>
        <w:t>фамилии, имена, отчества и должности лиц, ответственных за предоставление муниципальной услуги;</w:t>
      </w:r>
    </w:p>
    <w:p w:rsidR="00FC5BCC" w:rsidRPr="00FC5BCC" w:rsidRDefault="00FC5BCC" w:rsidP="00FC5BCC">
      <w:pPr>
        <w:spacing w:line="240" w:lineRule="auto"/>
        <w:jc w:val="both"/>
        <w:rPr>
          <w:rFonts w:ascii="Times New Roman" w:hAnsi="Times New Roman" w:cs="Times New Roman"/>
          <w:bCs/>
          <w:sz w:val="28"/>
          <w:szCs w:val="28"/>
        </w:rPr>
      </w:pPr>
      <w:r w:rsidRPr="00FC5BCC">
        <w:rPr>
          <w:rFonts w:ascii="Times New Roman" w:hAnsi="Times New Roman" w:cs="Times New Roman"/>
          <w:bCs/>
          <w:sz w:val="28"/>
          <w:szCs w:val="28"/>
        </w:rPr>
        <w:tab/>
        <w:t>текст настоящего Регламента с приложениями;</w:t>
      </w:r>
    </w:p>
    <w:p w:rsidR="00FC5BCC" w:rsidRPr="00FC5BCC" w:rsidRDefault="00FC5BCC" w:rsidP="00FC5BCC">
      <w:pPr>
        <w:spacing w:line="240" w:lineRule="auto"/>
        <w:jc w:val="both"/>
        <w:rPr>
          <w:rFonts w:ascii="Times New Roman" w:hAnsi="Times New Roman" w:cs="Times New Roman"/>
          <w:bCs/>
          <w:sz w:val="28"/>
          <w:szCs w:val="28"/>
        </w:rPr>
      </w:pPr>
      <w:r w:rsidRPr="00FC5BCC">
        <w:rPr>
          <w:rFonts w:ascii="Times New Roman" w:hAnsi="Times New Roman" w:cs="Times New Roman"/>
          <w:bCs/>
          <w:sz w:val="28"/>
          <w:szCs w:val="28"/>
        </w:rPr>
        <w:tab/>
        <w:t>перечень документов, необходимых для предоставления муниципальной услуги и требования к их оформлению;</w:t>
      </w:r>
    </w:p>
    <w:p w:rsidR="00FC5BCC" w:rsidRPr="00FC5BCC" w:rsidRDefault="00FC5BCC" w:rsidP="00FC5BCC">
      <w:pPr>
        <w:spacing w:line="240" w:lineRule="auto"/>
        <w:jc w:val="both"/>
        <w:rPr>
          <w:rFonts w:ascii="Times New Roman" w:hAnsi="Times New Roman" w:cs="Times New Roman"/>
          <w:bCs/>
          <w:sz w:val="28"/>
          <w:szCs w:val="28"/>
        </w:rPr>
      </w:pPr>
      <w:r w:rsidRPr="00FC5BCC">
        <w:rPr>
          <w:rFonts w:ascii="Times New Roman" w:hAnsi="Times New Roman" w:cs="Times New Roman"/>
          <w:bCs/>
          <w:sz w:val="28"/>
          <w:szCs w:val="28"/>
        </w:rPr>
        <w:tab/>
        <w:t>срок предоставления муниципальной услуги;</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bCs/>
          <w:sz w:val="28"/>
          <w:szCs w:val="28"/>
        </w:rPr>
        <w:tab/>
        <w:t xml:space="preserve">перечень оснований </w:t>
      </w:r>
      <w:r w:rsidRPr="00FC5BCC">
        <w:rPr>
          <w:rFonts w:ascii="Times New Roman" w:hAnsi="Times New Roman" w:cs="Times New Roman"/>
          <w:sz w:val="28"/>
          <w:szCs w:val="28"/>
        </w:rPr>
        <w:t>для отказа в  приеме документов, необходимых для предоставления муниципальной услуги, а также  перечень оснований для отказа в предоставлении  муниципальной услуги;</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форма заявления;</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порядок получения консультаций;</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порядок информирования о ходе предоставления муниципальной услуги;</w:t>
      </w:r>
    </w:p>
    <w:p w:rsidR="00FC5BCC" w:rsidRPr="00FE2620"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порядок  обжалования  решений и действий (бездействия) должностных лиц, муниципальных служащих принятых и (или) осуществленных при предоставлении муниципальной услуги.</w:t>
      </w:r>
    </w:p>
    <w:p w:rsidR="00FC5BCC" w:rsidRPr="00FC5BCC" w:rsidRDefault="00FC5BCC" w:rsidP="00FE2620">
      <w:pPr>
        <w:spacing w:line="240" w:lineRule="auto"/>
        <w:jc w:val="center"/>
        <w:rPr>
          <w:rFonts w:ascii="Times New Roman" w:hAnsi="Times New Roman" w:cs="Times New Roman"/>
          <w:sz w:val="28"/>
          <w:szCs w:val="28"/>
        </w:rPr>
      </w:pPr>
      <w:r w:rsidRPr="00FC5BCC">
        <w:rPr>
          <w:rFonts w:ascii="Times New Roman" w:hAnsi="Times New Roman" w:cs="Times New Roman"/>
          <w:b/>
          <w:sz w:val="28"/>
          <w:szCs w:val="28"/>
        </w:rPr>
        <w:t>ІІ. СТАНДАРТ  ПРЕДОСТАВЛЕНИЯ МУНИЦИПАЛЬНОЙ УСЛУГИ</w:t>
      </w:r>
    </w:p>
    <w:p w:rsidR="00FE2620" w:rsidRDefault="00FC5BCC" w:rsidP="00FE2620">
      <w:pPr>
        <w:spacing w:line="240" w:lineRule="auto"/>
        <w:jc w:val="center"/>
        <w:rPr>
          <w:rFonts w:ascii="Times New Roman" w:hAnsi="Times New Roman" w:cs="Times New Roman"/>
          <w:b/>
          <w:sz w:val="28"/>
          <w:szCs w:val="28"/>
        </w:rPr>
      </w:pPr>
      <w:r w:rsidRPr="00FC5BCC">
        <w:rPr>
          <w:rFonts w:ascii="Times New Roman" w:hAnsi="Times New Roman" w:cs="Times New Roman"/>
          <w:b/>
          <w:sz w:val="28"/>
          <w:szCs w:val="28"/>
        </w:rPr>
        <w:t>2.1. Н</w:t>
      </w:r>
      <w:r w:rsidR="00FE2620">
        <w:rPr>
          <w:rFonts w:ascii="Times New Roman" w:hAnsi="Times New Roman" w:cs="Times New Roman"/>
          <w:b/>
          <w:sz w:val="28"/>
          <w:szCs w:val="28"/>
        </w:rPr>
        <w:t>аименование муниципальной услуги</w:t>
      </w:r>
    </w:p>
    <w:p w:rsidR="00FC5BCC" w:rsidRPr="00FC5BCC" w:rsidRDefault="00FC5BCC" w:rsidP="00FE2620">
      <w:pPr>
        <w:spacing w:line="240" w:lineRule="auto"/>
        <w:jc w:val="center"/>
        <w:rPr>
          <w:rFonts w:ascii="Times New Roman" w:hAnsi="Times New Roman" w:cs="Times New Roman"/>
          <w:b/>
          <w:sz w:val="28"/>
          <w:szCs w:val="28"/>
        </w:rPr>
      </w:pPr>
      <w:r w:rsidRPr="00FC5BCC">
        <w:rPr>
          <w:rFonts w:ascii="Times New Roman" w:hAnsi="Times New Roman" w:cs="Times New Roman"/>
          <w:b/>
          <w:sz w:val="28"/>
          <w:szCs w:val="28"/>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FC5BCC" w:rsidRPr="00FC5BCC" w:rsidRDefault="00FC5BCC" w:rsidP="00FC5BCC">
      <w:pPr>
        <w:spacing w:line="240" w:lineRule="auto"/>
        <w:ind w:firstLine="708"/>
        <w:jc w:val="both"/>
        <w:rPr>
          <w:rFonts w:ascii="Times New Roman" w:hAnsi="Times New Roman" w:cs="Times New Roman"/>
          <w:sz w:val="28"/>
          <w:szCs w:val="28"/>
        </w:rPr>
      </w:pPr>
    </w:p>
    <w:p w:rsidR="00FC5BCC" w:rsidRPr="00FC5BCC" w:rsidRDefault="00FC5BCC" w:rsidP="00FC5BCC">
      <w:pPr>
        <w:spacing w:line="240" w:lineRule="auto"/>
        <w:jc w:val="center"/>
        <w:rPr>
          <w:rFonts w:ascii="Times New Roman" w:hAnsi="Times New Roman" w:cs="Times New Roman"/>
          <w:b/>
          <w:sz w:val="28"/>
          <w:szCs w:val="28"/>
        </w:rPr>
      </w:pPr>
      <w:r w:rsidRPr="00FC5BCC">
        <w:rPr>
          <w:rFonts w:ascii="Times New Roman" w:hAnsi="Times New Roman" w:cs="Times New Roman"/>
          <w:b/>
          <w:sz w:val="28"/>
          <w:szCs w:val="28"/>
        </w:rPr>
        <w:t xml:space="preserve">2.2. Наименование органа местного самоуправления, </w:t>
      </w:r>
    </w:p>
    <w:p w:rsidR="00FC5BCC" w:rsidRPr="00FC5BCC" w:rsidRDefault="00FC5BCC" w:rsidP="00FE2620">
      <w:pPr>
        <w:spacing w:line="240" w:lineRule="auto"/>
        <w:jc w:val="center"/>
        <w:rPr>
          <w:rFonts w:ascii="Times New Roman" w:hAnsi="Times New Roman" w:cs="Times New Roman"/>
          <w:b/>
          <w:sz w:val="28"/>
          <w:szCs w:val="28"/>
        </w:rPr>
      </w:pPr>
      <w:proofErr w:type="gramStart"/>
      <w:r w:rsidRPr="00FC5BCC">
        <w:rPr>
          <w:rFonts w:ascii="Times New Roman" w:hAnsi="Times New Roman" w:cs="Times New Roman"/>
          <w:b/>
          <w:sz w:val="28"/>
          <w:szCs w:val="28"/>
        </w:rPr>
        <w:t>предоставляющего</w:t>
      </w:r>
      <w:proofErr w:type="gramEnd"/>
      <w:r w:rsidRPr="00FC5BCC">
        <w:rPr>
          <w:rFonts w:ascii="Times New Roman" w:hAnsi="Times New Roman" w:cs="Times New Roman"/>
          <w:b/>
          <w:sz w:val="28"/>
          <w:szCs w:val="28"/>
        </w:rPr>
        <w:t xml:space="preserve">  муниципальную услугу</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 xml:space="preserve">Предоставление муниципальной услуги осуществляется Администрацией </w:t>
      </w:r>
      <w:proofErr w:type="spellStart"/>
      <w:r w:rsidRPr="00FC5BCC">
        <w:rPr>
          <w:rFonts w:ascii="Times New Roman" w:hAnsi="Times New Roman" w:cs="Times New Roman"/>
          <w:sz w:val="28"/>
          <w:szCs w:val="28"/>
        </w:rPr>
        <w:t>Краснодолинского</w:t>
      </w:r>
      <w:proofErr w:type="spellEnd"/>
      <w:r w:rsidRPr="00FC5BCC">
        <w:rPr>
          <w:rFonts w:ascii="Times New Roman" w:hAnsi="Times New Roman" w:cs="Times New Roman"/>
          <w:sz w:val="28"/>
          <w:szCs w:val="28"/>
        </w:rPr>
        <w:t xml:space="preserve"> сельсовета </w:t>
      </w:r>
      <w:proofErr w:type="spellStart"/>
      <w:r w:rsidRPr="00FC5BCC">
        <w:rPr>
          <w:rFonts w:ascii="Times New Roman" w:hAnsi="Times New Roman" w:cs="Times New Roman"/>
          <w:sz w:val="28"/>
          <w:szCs w:val="28"/>
        </w:rPr>
        <w:t>Касторенского</w:t>
      </w:r>
      <w:proofErr w:type="spellEnd"/>
      <w:r w:rsidRPr="00FC5BCC">
        <w:rPr>
          <w:rFonts w:ascii="Times New Roman" w:hAnsi="Times New Roman" w:cs="Times New Roman"/>
          <w:sz w:val="28"/>
          <w:szCs w:val="28"/>
        </w:rPr>
        <w:t xml:space="preserve">  района Курской области.</w:t>
      </w:r>
    </w:p>
    <w:p w:rsidR="00FC5BCC" w:rsidRPr="00FC5BCC" w:rsidRDefault="00FC5BCC" w:rsidP="00FC5BCC">
      <w:pPr>
        <w:spacing w:line="240" w:lineRule="auto"/>
        <w:ind w:firstLine="708"/>
        <w:jc w:val="both"/>
        <w:rPr>
          <w:rFonts w:ascii="Times New Roman" w:hAnsi="Times New Roman" w:cs="Times New Roman"/>
          <w:i/>
          <w:sz w:val="28"/>
          <w:szCs w:val="28"/>
        </w:rPr>
      </w:pPr>
      <w:r w:rsidRPr="00FC5BCC">
        <w:rPr>
          <w:rFonts w:ascii="Times New Roman" w:hAnsi="Times New Roman" w:cs="Times New Roman"/>
          <w:sz w:val="28"/>
          <w:szCs w:val="28"/>
        </w:rPr>
        <w:t>При</w:t>
      </w:r>
      <w:r w:rsidRPr="00FC5BCC">
        <w:rPr>
          <w:rFonts w:ascii="Times New Roman" w:hAnsi="Times New Roman" w:cs="Times New Roman"/>
          <w:i/>
          <w:sz w:val="28"/>
          <w:szCs w:val="28"/>
        </w:rPr>
        <w:t xml:space="preserve"> </w:t>
      </w:r>
      <w:r w:rsidRPr="00FC5BCC">
        <w:rPr>
          <w:rFonts w:ascii="Times New Roman" w:hAnsi="Times New Roman" w:cs="Times New Roman"/>
          <w:sz w:val="28"/>
          <w:szCs w:val="28"/>
        </w:rPr>
        <w:t>предоставлении муниципальной услуги осуществляется взаимодействие  Администрации с ОБУ «МФЦ» (филиалом ОБУ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FC5BCC" w:rsidRPr="00FC5BCC" w:rsidRDefault="00FC5BCC" w:rsidP="00FC5BCC">
      <w:pPr>
        <w:widowControl w:val="0"/>
        <w:autoSpaceDE w:val="0"/>
        <w:autoSpaceDN w:val="0"/>
        <w:adjustRightInd w:val="0"/>
        <w:spacing w:line="240" w:lineRule="auto"/>
        <w:ind w:firstLine="708"/>
        <w:jc w:val="both"/>
        <w:rPr>
          <w:rFonts w:ascii="Times New Roman" w:hAnsi="Times New Roman" w:cs="Times New Roman"/>
          <w:sz w:val="28"/>
          <w:szCs w:val="28"/>
        </w:rPr>
      </w:pPr>
      <w:proofErr w:type="gramStart"/>
      <w:r w:rsidRPr="00FC5BCC">
        <w:rPr>
          <w:rFonts w:ascii="Times New Roman" w:hAnsi="Times New Roman" w:cs="Times New Roman"/>
          <w:sz w:val="28"/>
          <w:szCs w:val="28"/>
        </w:rPr>
        <w:t xml:space="preserve">В соответствии с требованиями </w:t>
      </w:r>
      <w:hyperlink r:id="rId9" w:history="1">
        <w:r w:rsidRPr="00FC5BCC">
          <w:rPr>
            <w:rStyle w:val="a5"/>
            <w:rFonts w:ascii="Times New Roman" w:hAnsi="Times New Roman" w:cs="Times New Roman"/>
            <w:color w:val="auto"/>
            <w:sz w:val="28"/>
            <w:szCs w:val="28"/>
          </w:rPr>
          <w:t>пункта 3 части 1 статьи 7</w:t>
        </w:r>
      </w:hyperlink>
      <w:r w:rsidRPr="00FC5BC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вышеназванные органы, предоставляющие  муниципальную услугу,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proofErr w:type="gramEnd"/>
      <w:r w:rsidRPr="00FC5BCC">
        <w:rPr>
          <w:rFonts w:ascii="Times New Roman" w:hAnsi="Times New Roman" w:cs="Times New Roman"/>
          <w:sz w:val="28"/>
          <w:szCs w:val="28"/>
        </w:rPr>
        <w:t xml:space="preserve">, </w:t>
      </w:r>
      <w:proofErr w:type="gramStart"/>
      <w:r w:rsidRPr="00FC5BCC">
        <w:rPr>
          <w:rFonts w:ascii="Times New Roman" w:hAnsi="Times New Roman" w:cs="Times New Roman"/>
          <w:sz w:val="28"/>
          <w:szCs w:val="28"/>
        </w:rPr>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Курской области.</w:t>
      </w:r>
      <w:proofErr w:type="gramEnd"/>
    </w:p>
    <w:p w:rsidR="00FC5BCC" w:rsidRPr="00FC5BCC" w:rsidRDefault="00FC5BCC" w:rsidP="00FC5BCC">
      <w:pPr>
        <w:spacing w:line="240" w:lineRule="auto"/>
        <w:jc w:val="both"/>
        <w:rPr>
          <w:rFonts w:ascii="Times New Roman" w:hAnsi="Times New Roman" w:cs="Times New Roman"/>
          <w:sz w:val="28"/>
          <w:szCs w:val="28"/>
        </w:rPr>
      </w:pPr>
    </w:p>
    <w:p w:rsidR="00FC5BCC" w:rsidRPr="00FC5BCC" w:rsidRDefault="00FC5BCC" w:rsidP="00FC5BCC">
      <w:pPr>
        <w:spacing w:line="240" w:lineRule="auto"/>
        <w:jc w:val="center"/>
        <w:rPr>
          <w:rFonts w:ascii="Times New Roman" w:hAnsi="Times New Roman" w:cs="Times New Roman"/>
          <w:b/>
          <w:sz w:val="28"/>
          <w:szCs w:val="28"/>
        </w:rPr>
      </w:pPr>
      <w:r w:rsidRPr="00FC5BCC">
        <w:rPr>
          <w:rFonts w:ascii="Times New Roman" w:hAnsi="Times New Roman" w:cs="Times New Roman"/>
          <w:b/>
          <w:sz w:val="28"/>
          <w:szCs w:val="28"/>
        </w:rPr>
        <w:t>2.3. Описание результата предоставления</w:t>
      </w:r>
    </w:p>
    <w:p w:rsidR="00FC5BCC" w:rsidRPr="00FE2620" w:rsidRDefault="00FC5BCC" w:rsidP="00FE2620">
      <w:pPr>
        <w:spacing w:line="240" w:lineRule="auto"/>
        <w:jc w:val="center"/>
        <w:rPr>
          <w:rFonts w:ascii="Times New Roman" w:hAnsi="Times New Roman" w:cs="Times New Roman"/>
          <w:b/>
          <w:sz w:val="28"/>
          <w:szCs w:val="28"/>
        </w:rPr>
      </w:pPr>
      <w:r w:rsidRPr="00FC5BCC">
        <w:rPr>
          <w:rFonts w:ascii="Times New Roman" w:hAnsi="Times New Roman" w:cs="Times New Roman"/>
          <w:b/>
          <w:sz w:val="28"/>
          <w:szCs w:val="28"/>
        </w:rPr>
        <w:t>муниципальной услуги</w:t>
      </w:r>
    </w:p>
    <w:p w:rsidR="00FC5BCC" w:rsidRPr="00FC5BCC" w:rsidRDefault="00FC5BCC" w:rsidP="00FC5BCC">
      <w:pPr>
        <w:widowControl w:val="0"/>
        <w:autoSpaceDE w:val="0"/>
        <w:autoSpaceDN w:val="0"/>
        <w:adjustRightInd w:val="0"/>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Результатом предоставления муниципальной услуги являются выдача (направление):</w:t>
      </w:r>
    </w:p>
    <w:p w:rsidR="00FC5BCC" w:rsidRPr="00FC5BCC" w:rsidRDefault="00FC5BCC" w:rsidP="00FC5BCC">
      <w:pPr>
        <w:widowControl w:val="0"/>
        <w:autoSpaceDE w:val="0"/>
        <w:autoSpaceDN w:val="0"/>
        <w:adjustRightInd w:val="0"/>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 архивной справки, архивной выписки) и (или) копий архивных документов;</w:t>
      </w:r>
    </w:p>
    <w:p w:rsidR="00FC5BCC" w:rsidRPr="00FC5BCC" w:rsidRDefault="00FC5BCC" w:rsidP="00FC5BCC">
      <w:pPr>
        <w:widowControl w:val="0"/>
        <w:autoSpaceDE w:val="0"/>
        <w:autoSpaceDN w:val="0"/>
        <w:adjustRightInd w:val="0"/>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 информационного письма;</w:t>
      </w:r>
    </w:p>
    <w:p w:rsidR="00FC5BCC" w:rsidRPr="00FC5BCC" w:rsidRDefault="00FC5BCC" w:rsidP="00FC5BCC">
      <w:pPr>
        <w:widowControl w:val="0"/>
        <w:autoSpaceDE w:val="0"/>
        <w:autoSpaceDN w:val="0"/>
        <w:adjustRightInd w:val="0"/>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 письма-уведомления об отсутствии запрашиваемых сведений и рекомендациями о дальнейших путях поиска необходимой информации;</w:t>
      </w:r>
    </w:p>
    <w:p w:rsidR="00FC5BCC" w:rsidRPr="00FC5BCC" w:rsidRDefault="00FC5BCC" w:rsidP="00FC5BCC">
      <w:pPr>
        <w:widowControl w:val="0"/>
        <w:autoSpaceDE w:val="0"/>
        <w:autoSpaceDN w:val="0"/>
        <w:adjustRightInd w:val="0"/>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 письма-уведомления о направлении запроса на исполнение по принадлежности в учреждения, организации Курской области, государственные и (или) муниципальные архивы Курской области в зависимости от предполагаемого места хранения документов при наличии у них документов, необходимых для исполнения запроса;</w:t>
      </w:r>
    </w:p>
    <w:p w:rsidR="00FC5BCC" w:rsidRPr="00FC5BCC" w:rsidRDefault="00FC5BCC" w:rsidP="00FC5BCC">
      <w:pPr>
        <w:widowControl w:val="0"/>
        <w:autoSpaceDE w:val="0"/>
        <w:autoSpaceDN w:val="0"/>
        <w:adjustRightInd w:val="0"/>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lastRenderedPageBreak/>
        <w:tab/>
        <w:t>- 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FC5BCC" w:rsidRPr="00FE2620" w:rsidRDefault="00FC5BCC" w:rsidP="00FE2620">
      <w:pPr>
        <w:spacing w:line="240" w:lineRule="auto"/>
        <w:jc w:val="center"/>
        <w:rPr>
          <w:rFonts w:ascii="Times New Roman" w:hAnsi="Times New Roman" w:cs="Times New Roman"/>
          <w:b/>
          <w:sz w:val="28"/>
          <w:szCs w:val="28"/>
        </w:rPr>
      </w:pPr>
      <w:r w:rsidRPr="00FC5BCC">
        <w:rPr>
          <w:rFonts w:ascii="Times New Roman" w:hAnsi="Times New Roman" w:cs="Times New Roman"/>
          <w:b/>
          <w:sz w:val="28"/>
          <w:szCs w:val="28"/>
        </w:rPr>
        <w:t xml:space="preserve">2.4. Срок предоставления муниципальной услуги </w:t>
      </w:r>
    </w:p>
    <w:p w:rsidR="00FC5BCC" w:rsidRPr="00FC5BCC" w:rsidRDefault="00FC5BCC" w:rsidP="00FC5BCC">
      <w:pPr>
        <w:autoSpaceDE w:val="0"/>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2.4.1. Общий срок предоставления муниципальной услуги не должен превышать 30 календарных дней со дня приема запроса. </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В случае если запрашиваемая заявителем информация не может </w:t>
      </w:r>
      <w:proofErr w:type="gramStart"/>
      <w:r w:rsidRPr="00FC5BCC">
        <w:rPr>
          <w:rFonts w:ascii="Times New Roman" w:hAnsi="Times New Roman" w:cs="Times New Roman"/>
          <w:sz w:val="28"/>
          <w:szCs w:val="28"/>
        </w:rPr>
        <w:t>быть предоставлена в течение 30 календарных дней  вследствие проведения масштабной поисковой работы по комплексу архивных документов  заявитель уведомляется</w:t>
      </w:r>
      <w:proofErr w:type="gramEnd"/>
      <w:r w:rsidRPr="00FC5BCC">
        <w:rPr>
          <w:rFonts w:ascii="Times New Roman" w:hAnsi="Times New Roman" w:cs="Times New Roman"/>
          <w:sz w:val="28"/>
          <w:szCs w:val="28"/>
        </w:rPr>
        <w:t xml:space="preserve">  за 5 рабочих дней до истечения срока предоставления  муниципальной  услуги о продлении срока исполнения запроса, но не более чем на 30 календарных дней.</w:t>
      </w:r>
    </w:p>
    <w:p w:rsidR="00FC5BCC" w:rsidRPr="00FC5BCC" w:rsidRDefault="00FC5BCC" w:rsidP="00FC5BCC">
      <w:pPr>
        <w:widowControl w:val="0"/>
        <w:autoSpaceDE w:val="0"/>
        <w:autoSpaceDN w:val="0"/>
        <w:adjustRightInd w:val="0"/>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 xml:space="preserve"> </w:t>
      </w:r>
      <w:r w:rsidRPr="00FC5BCC">
        <w:rPr>
          <w:rFonts w:ascii="Times New Roman" w:hAnsi="Times New Roman" w:cs="Times New Roman"/>
          <w:sz w:val="28"/>
          <w:szCs w:val="28"/>
        </w:rPr>
        <w:tab/>
        <w:t>2.4.2. Основания для приостановления муниципальной услуги не предусмотрены.</w:t>
      </w:r>
    </w:p>
    <w:p w:rsidR="00FC5BCC" w:rsidRPr="00FC5BCC" w:rsidRDefault="00FC5BCC" w:rsidP="00FC5BCC">
      <w:pPr>
        <w:widowControl w:val="0"/>
        <w:autoSpaceDE w:val="0"/>
        <w:autoSpaceDN w:val="0"/>
        <w:adjustRightInd w:val="0"/>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2.4.3. Выдача документов, являющихся результатом предоставления муниципальной услуги, заявителю осуществляется в день его явки в Администрацию или ОБУ «МФЦ» (филиал ОБУ «МФЦ»). Направление заявителю документов, являющихся результатом предоставления муниципальной услуги, осуществляется в течение одного календарного дня со дня регистрации документа, подлежащего отправке, в журнале регистрации исходящей корреспонденции.</w:t>
      </w:r>
    </w:p>
    <w:p w:rsidR="00FC5BCC" w:rsidRPr="00FE2620" w:rsidRDefault="00FC5BCC" w:rsidP="00FE2620">
      <w:pPr>
        <w:spacing w:line="240" w:lineRule="auto"/>
        <w:jc w:val="center"/>
        <w:rPr>
          <w:rFonts w:ascii="Times New Roman" w:hAnsi="Times New Roman" w:cs="Times New Roman"/>
          <w:b/>
          <w:sz w:val="28"/>
          <w:szCs w:val="28"/>
        </w:rPr>
      </w:pPr>
      <w:r w:rsidRPr="00FC5BCC">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Предоставление муниципальной услуги осуществляется в соответствии со следующими нормативными  правовыми актами:</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 Конституцией Российской Федерации (опубликованной в Российской газете № 237 от 25.12.1993);</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 xml:space="preserve">          -  Законом Российской Федерации от 21 июля 1993г. № 5485-1 «О </w:t>
      </w:r>
      <w:proofErr w:type="spellStart"/>
      <w:proofErr w:type="gramStart"/>
      <w:r w:rsidRPr="00FC5BCC">
        <w:rPr>
          <w:rFonts w:ascii="Times New Roman" w:hAnsi="Times New Roman" w:cs="Times New Roman"/>
          <w:sz w:val="28"/>
          <w:szCs w:val="28"/>
        </w:rPr>
        <w:t>госу-дарственной</w:t>
      </w:r>
      <w:proofErr w:type="spellEnd"/>
      <w:proofErr w:type="gramEnd"/>
      <w:r w:rsidRPr="00FC5BCC">
        <w:rPr>
          <w:rFonts w:ascii="Times New Roman" w:hAnsi="Times New Roman" w:cs="Times New Roman"/>
          <w:sz w:val="28"/>
          <w:szCs w:val="28"/>
        </w:rPr>
        <w:t xml:space="preserve"> тайне» (Собрание законодательства Российской Федерации от 13.10.1997, №41, стр.8220-8235);</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 Федеральным законом РФ от 22.10.2004  № 125-ФЗ «Об архивном деле  в Российской Федерации» (Собрание законодательства Российской Федерации от 25.10.2004. №43, ст.4169);</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 xml:space="preserve">          -  Федеральным законом от 27 июля 2006 г. № 149-ФЗ «Об информации, информационных технологиях и о защите информации» (Собрание </w:t>
      </w:r>
      <w:proofErr w:type="spellStart"/>
      <w:proofErr w:type="gramStart"/>
      <w:r w:rsidRPr="00FC5BCC">
        <w:rPr>
          <w:rFonts w:ascii="Times New Roman" w:hAnsi="Times New Roman" w:cs="Times New Roman"/>
          <w:sz w:val="28"/>
          <w:szCs w:val="28"/>
        </w:rPr>
        <w:t>законо-дательства</w:t>
      </w:r>
      <w:proofErr w:type="spellEnd"/>
      <w:proofErr w:type="gramEnd"/>
      <w:r w:rsidRPr="00FC5BCC">
        <w:rPr>
          <w:rFonts w:ascii="Times New Roman" w:hAnsi="Times New Roman" w:cs="Times New Roman"/>
          <w:sz w:val="28"/>
          <w:szCs w:val="28"/>
        </w:rPr>
        <w:t xml:space="preserve"> Российской Федерации от 31.07.2006, № 31, ч.1, ст. 3448); </w:t>
      </w:r>
    </w:p>
    <w:p w:rsidR="00FC5BCC" w:rsidRPr="00FC5BCC" w:rsidRDefault="00FC5BCC" w:rsidP="00FC5BCC">
      <w:pPr>
        <w:widowControl w:val="0"/>
        <w:autoSpaceDE w:val="0"/>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lastRenderedPageBreak/>
        <w:t xml:space="preserve">-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w:t>
      </w:r>
      <w:proofErr w:type="spellStart"/>
      <w:proofErr w:type="gramStart"/>
      <w:r w:rsidRPr="00FC5BCC">
        <w:rPr>
          <w:rFonts w:ascii="Times New Roman" w:hAnsi="Times New Roman" w:cs="Times New Roman"/>
          <w:sz w:val="28"/>
          <w:szCs w:val="28"/>
        </w:rPr>
        <w:t>Феде-рации</w:t>
      </w:r>
      <w:proofErr w:type="spellEnd"/>
      <w:proofErr w:type="gramEnd"/>
      <w:r w:rsidRPr="00FC5BCC">
        <w:rPr>
          <w:rFonts w:ascii="Times New Roman" w:hAnsi="Times New Roman" w:cs="Times New Roman"/>
          <w:sz w:val="28"/>
          <w:szCs w:val="28"/>
        </w:rPr>
        <w:t>, 16.02.2009, N 7, ст. 776);</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 xml:space="preserve">     - Федеральным законом от 06 октября 2003 г. № 131-ФЗ «Об общих принципах организации местного самоуправления в Российской Федерации» («Собрании законодательства РФ» от 06.10.2003 г. № 40, ст. 3822; в «Российской газете» от 08.10.2003 г. № 202; в «Парламентской газете» от 08.10.2003 г. № 186);</w:t>
      </w:r>
    </w:p>
    <w:p w:rsidR="00FC5BCC" w:rsidRPr="00FC5BCC" w:rsidRDefault="00FC5BCC" w:rsidP="00FC5BCC">
      <w:pPr>
        <w:shd w:val="clear" w:color="auto" w:fill="FFFFFF"/>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Федеральным законом  Российской Федерации от 27.07.2010  г. № 210-ФЗ «Об организации предоставления государственных и муниципальных услуг» (Собрание законодательства Российской Федерации от 02.08.2010, № 31, ст.4179);</w:t>
      </w:r>
    </w:p>
    <w:p w:rsidR="00FC5BCC" w:rsidRPr="00FC5BCC" w:rsidRDefault="00FC5BCC" w:rsidP="00FC5BCC">
      <w:pPr>
        <w:shd w:val="clear" w:color="auto" w:fill="FFFFFF"/>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 Федеральным Указом Президента Российской Федерации от 31 декабря 1993 г. № 2334  «О дополнительных гарантиях прав граждан на информацию» (Собрание актов Президента и Правительства Российской Федерации от 10.01.1994, № 2, ст. 74);  </w:t>
      </w:r>
    </w:p>
    <w:p w:rsidR="00FC5BCC" w:rsidRPr="00FC5BCC" w:rsidRDefault="00FC5BCC" w:rsidP="00FC5BCC">
      <w:pPr>
        <w:shd w:val="clear" w:color="auto" w:fill="FFFFFF"/>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Приказом Министерства культуры и массовых коммуникаций РФ от 18 января 2007 № 19 «Об утверждении Правил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(Бюллетень  нормативных актов федеральных органов исполнительной власти», № 20, 14.05.2007);</w:t>
      </w:r>
    </w:p>
    <w:p w:rsidR="00FC5BCC" w:rsidRPr="00FC5BCC" w:rsidRDefault="00FC5BCC" w:rsidP="00FC5BCC">
      <w:pPr>
        <w:spacing w:line="240" w:lineRule="auto"/>
        <w:ind w:firstLine="720"/>
        <w:jc w:val="both"/>
        <w:rPr>
          <w:rFonts w:ascii="Times New Roman" w:hAnsi="Times New Roman" w:cs="Times New Roman"/>
          <w:sz w:val="28"/>
          <w:szCs w:val="28"/>
        </w:rPr>
      </w:pPr>
      <w:r w:rsidRPr="00FC5BCC">
        <w:rPr>
          <w:rFonts w:ascii="Times New Roman" w:hAnsi="Times New Roman" w:cs="Times New Roman"/>
          <w:sz w:val="28"/>
          <w:szCs w:val="28"/>
        </w:rPr>
        <w:t>-  Законом Курской области  от 21 декабря 2005 г. № 97-ЗКО «Об архивном деле в Курской области» («</w:t>
      </w:r>
      <w:proofErr w:type="gramStart"/>
      <w:r w:rsidRPr="00FC5BCC">
        <w:rPr>
          <w:rFonts w:ascii="Times New Roman" w:hAnsi="Times New Roman" w:cs="Times New Roman"/>
          <w:sz w:val="28"/>
          <w:szCs w:val="28"/>
        </w:rPr>
        <w:t>Курская</w:t>
      </w:r>
      <w:proofErr w:type="gramEnd"/>
      <w:r w:rsidRPr="00FC5BCC">
        <w:rPr>
          <w:rFonts w:ascii="Times New Roman" w:hAnsi="Times New Roman" w:cs="Times New Roman"/>
          <w:sz w:val="28"/>
          <w:szCs w:val="28"/>
        </w:rPr>
        <w:t xml:space="preserve"> правда» от 27.12.2005, №263); </w:t>
      </w:r>
    </w:p>
    <w:p w:rsidR="00FC5BCC" w:rsidRPr="00FC5BCC" w:rsidRDefault="00FC5BCC" w:rsidP="00FC5BCC">
      <w:pPr>
        <w:spacing w:line="240" w:lineRule="auto"/>
        <w:ind w:firstLine="720"/>
        <w:jc w:val="both"/>
        <w:rPr>
          <w:rFonts w:ascii="Times New Roman" w:hAnsi="Times New Roman" w:cs="Times New Roman"/>
          <w:sz w:val="28"/>
          <w:szCs w:val="28"/>
        </w:rPr>
      </w:pPr>
      <w:r w:rsidRPr="00FC5BCC">
        <w:rPr>
          <w:rFonts w:ascii="Times New Roman" w:hAnsi="Times New Roman" w:cs="Times New Roman"/>
          <w:sz w:val="28"/>
          <w:szCs w:val="28"/>
          <w:shd w:val="clear" w:color="auto" w:fill="FFFFFF"/>
        </w:rPr>
        <w:t>Законом Курской области от 21 декабря 2005 г. № 98-ЗКО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 («</w:t>
      </w:r>
      <w:proofErr w:type="gramStart"/>
      <w:r w:rsidRPr="00FC5BCC">
        <w:rPr>
          <w:rFonts w:ascii="Times New Roman" w:hAnsi="Times New Roman" w:cs="Times New Roman"/>
          <w:sz w:val="28"/>
          <w:szCs w:val="28"/>
          <w:shd w:val="clear" w:color="auto" w:fill="FFFFFF"/>
        </w:rPr>
        <w:t>Курская</w:t>
      </w:r>
      <w:proofErr w:type="gramEnd"/>
      <w:r w:rsidRPr="00FC5BCC">
        <w:rPr>
          <w:rFonts w:ascii="Times New Roman" w:hAnsi="Times New Roman" w:cs="Times New Roman"/>
          <w:sz w:val="28"/>
          <w:szCs w:val="28"/>
          <w:shd w:val="clear" w:color="auto" w:fill="FFFFFF"/>
        </w:rPr>
        <w:t xml:space="preserve"> правда», 27.12.2005, № 263);</w:t>
      </w:r>
    </w:p>
    <w:p w:rsidR="00FC5BCC" w:rsidRPr="00FC5BCC" w:rsidRDefault="00FC5BCC" w:rsidP="00FC5BCC">
      <w:pPr>
        <w:spacing w:line="240" w:lineRule="auto"/>
        <w:ind w:firstLine="720"/>
        <w:jc w:val="both"/>
        <w:rPr>
          <w:rFonts w:ascii="Times New Roman" w:hAnsi="Times New Roman" w:cs="Times New Roman"/>
          <w:sz w:val="28"/>
          <w:szCs w:val="28"/>
        </w:rPr>
      </w:pPr>
      <w:r w:rsidRPr="00FC5BCC">
        <w:rPr>
          <w:rFonts w:ascii="Times New Roman" w:hAnsi="Times New Roman" w:cs="Times New Roman"/>
          <w:sz w:val="28"/>
          <w:szCs w:val="28"/>
        </w:rPr>
        <w:t>- Законом Курской области от 04.01.2003г. № 1-ЗКО «Об административных правонарушениях в Курской области» (газета «</w:t>
      </w:r>
      <w:proofErr w:type="gramStart"/>
      <w:r w:rsidRPr="00FC5BCC">
        <w:rPr>
          <w:rFonts w:ascii="Times New Roman" w:hAnsi="Times New Roman" w:cs="Times New Roman"/>
          <w:sz w:val="28"/>
          <w:szCs w:val="28"/>
        </w:rPr>
        <w:t>Курская</w:t>
      </w:r>
      <w:proofErr w:type="gramEnd"/>
      <w:r w:rsidRPr="00FC5BCC">
        <w:rPr>
          <w:rFonts w:ascii="Times New Roman" w:hAnsi="Times New Roman" w:cs="Times New Roman"/>
          <w:sz w:val="28"/>
          <w:szCs w:val="28"/>
        </w:rPr>
        <w:t xml:space="preserve"> Правда» от  11.01.2003, N 4-5);</w:t>
      </w:r>
    </w:p>
    <w:p w:rsidR="00FC5BCC" w:rsidRPr="00FC5BCC" w:rsidRDefault="00FC5BCC" w:rsidP="00FC5BCC">
      <w:pPr>
        <w:widowControl w:val="0"/>
        <w:autoSpaceDE w:val="0"/>
        <w:spacing w:line="240" w:lineRule="auto"/>
        <w:ind w:firstLine="284"/>
        <w:jc w:val="both"/>
        <w:rPr>
          <w:rFonts w:ascii="Times New Roman" w:hAnsi="Times New Roman" w:cs="Times New Roman"/>
          <w:sz w:val="28"/>
          <w:szCs w:val="28"/>
        </w:rPr>
      </w:pPr>
      <w:r w:rsidRPr="00FC5BCC">
        <w:rPr>
          <w:rFonts w:ascii="Times New Roman" w:hAnsi="Times New Roman" w:cs="Times New Roman"/>
          <w:sz w:val="28"/>
          <w:szCs w:val="28"/>
        </w:rPr>
        <w:t xml:space="preserve">- Постановлением Администрации </w:t>
      </w:r>
      <w:proofErr w:type="spellStart"/>
      <w:r w:rsidRPr="00FC5BCC">
        <w:rPr>
          <w:rFonts w:ascii="Times New Roman" w:hAnsi="Times New Roman" w:cs="Times New Roman"/>
          <w:sz w:val="28"/>
          <w:szCs w:val="28"/>
        </w:rPr>
        <w:t>Краснодолинского</w:t>
      </w:r>
      <w:proofErr w:type="spellEnd"/>
      <w:r w:rsidRPr="00FC5BCC">
        <w:rPr>
          <w:rFonts w:ascii="Times New Roman" w:hAnsi="Times New Roman" w:cs="Times New Roman"/>
          <w:sz w:val="28"/>
          <w:szCs w:val="28"/>
        </w:rPr>
        <w:t xml:space="preserve"> сельсовета </w:t>
      </w:r>
      <w:proofErr w:type="spellStart"/>
      <w:r w:rsidRPr="00FC5BCC">
        <w:rPr>
          <w:rFonts w:ascii="Times New Roman" w:hAnsi="Times New Roman" w:cs="Times New Roman"/>
          <w:sz w:val="28"/>
          <w:szCs w:val="28"/>
        </w:rPr>
        <w:t>Касторенского</w:t>
      </w:r>
      <w:proofErr w:type="spellEnd"/>
      <w:r w:rsidRPr="00FC5BCC">
        <w:rPr>
          <w:rFonts w:ascii="Times New Roman" w:hAnsi="Times New Roman" w:cs="Times New Roman"/>
          <w:sz w:val="28"/>
          <w:szCs w:val="28"/>
        </w:rPr>
        <w:t xml:space="preserve"> района Курской области № 07а от 17.02.2015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опубликовано не было);       </w:t>
      </w:r>
    </w:p>
    <w:p w:rsidR="00FC5BCC" w:rsidRPr="00FE2620" w:rsidRDefault="00FC5BCC" w:rsidP="00FE2620">
      <w:pPr>
        <w:widowControl w:val="0"/>
        <w:autoSpaceDE w:val="0"/>
        <w:spacing w:line="240" w:lineRule="auto"/>
        <w:ind w:firstLine="284"/>
        <w:jc w:val="both"/>
        <w:rPr>
          <w:rStyle w:val="af9"/>
          <w:rFonts w:ascii="Times New Roman" w:hAnsi="Times New Roman"/>
          <w:b w:val="0"/>
          <w:sz w:val="28"/>
          <w:szCs w:val="28"/>
        </w:rPr>
      </w:pPr>
      <w:proofErr w:type="gramStart"/>
      <w:r w:rsidRPr="00FC5BCC">
        <w:rPr>
          <w:rFonts w:ascii="Times New Roman" w:hAnsi="Times New Roman" w:cs="Times New Roman"/>
          <w:sz w:val="28"/>
          <w:szCs w:val="28"/>
        </w:rPr>
        <w:t xml:space="preserve">- Постановлением Администрации </w:t>
      </w:r>
      <w:proofErr w:type="spellStart"/>
      <w:r w:rsidRPr="00FC5BCC">
        <w:rPr>
          <w:rFonts w:ascii="Times New Roman" w:hAnsi="Times New Roman" w:cs="Times New Roman"/>
          <w:sz w:val="28"/>
          <w:szCs w:val="28"/>
        </w:rPr>
        <w:t>Краснодолинского</w:t>
      </w:r>
      <w:proofErr w:type="spellEnd"/>
      <w:r w:rsidRPr="00FC5BCC">
        <w:rPr>
          <w:rFonts w:ascii="Times New Roman" w:hAnsi="Times New Roman" w:cs="Times New Roman"/>
          <w:sz w:val="28"/>
          <w:szCs w:val="28"/>
        </w:rPr>
        <w:t xml:space="preserve"> сельсовета </w:t>
      </w:r>
      <w:proofErr w:type="spellStart"/>
      <w:r w:rsidRPr="00FC5BCC">
        <w:rPr>
          <w:rFonts w:ascii="Times New Roman" w:hAnsi="Times New Roman" w:cs="Times New Roman"/>
          <w:sz w:val="28"/>
          <w:szCs w:val="28"/>
        </w:rPr>
        <w:lastRenderedPageBreak/>
        <w:t>Касторенского</w:t>
      </w:r>
      <w:proofErr w:type="spellEnd"/>
      <w:r w:rsidRPr="00FC5BCC">
        <w:rPr>
          <w:rFonts w:ascii="Times New Roman" w:hAnsi="Times New Roman" w:cs="Times New Roman"/>
          <w:sz w:val="28"/>
          <w:szCs w:val="28"/>
        </w:rPr>
        <w:t xml:space="preserve"> района Курской области № 73 от 17.12.2013 г. «Об утверждении Положения об особенностях подачи и рассмотрения жалоб на решения и действия (бездействие) Администрации </w:t>
      </w:r>
      <w:proofErr w:type="spellStart"/>
      <w:r w:rsidRPr="00FC5BCC">
        <w:rPr>
          <w:rFonts w:ascii="Times New Roman" w:hAnsi="Times New Roman" w:cs="Times New Roman"/>
          <w:sz w:val="28"/>
          <w:szCs w:val="28"/>
        </w:rPr>
        <w:t>Краснодолинского</w:t>
      </w:r>
      <w:proofErr w:type="spellEnd"/>
      <w:r w:rsidRPr="00FC5BCC">
        <w:rPr>
          <w:rFonts w:ascii="Times New Roman" w:hAnsi="Times New Roman" w:cs="Times New Roman"/>
          <w:sz w:val="28"/>
          <w:szCs w:val="28"/>
        </w:rPr>
        <w:t xml:space="preserve"> сельсовета </w:t>
      </w:r>
      <w:proofErr w:type="spellStart"/>
      <w:r w:rsidRPr="00FC5BCC">
        <w:rPr>
          <w:rFonts w:ascii="Times New Roman" w:hAnsi="Times New Roman" w:cs="Times New Roman"/>
          <w:sz w:val="28"/>
          <w:szCs w:val="28"/>
        </w:rPr>
        <w:t>Касторенского</w:t>
      </w:r>
      <w:proofErr w:type="spellEnd"/>
      <w:r w:rsidRPr="00FC5BCC">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FC5BCC">
        <w:rPr>
          <w:rFonts w:ascii="Times New Roman" w:hAnsi="Times New Roman" w:cs="Times New Roman"/>
          <w:sz w:val="28"/>
          <w:szCs w:val="28"/>
        </w:rPr>
        <w:t>Краснодолиснкого</w:t>
      </w:r>
      <w:proofErr w:type="spellEnd"/>
      <w:r w:rsidRPr="00FC5BCC">
        <w:rPr>
          <w:rFonts w:ascii="Times New Roman" w:hAnsi="Times New Roman" w:cs="Times New Roman"/>
          <w:sz w:val="28"/>
          <w:szCs w:val="28"/>
        </w:rPr>
        <w:t xml:space="preserve"> сельсовета </w:t>
      </w:r>
      <w:proofErr w:type="spellStart"/>
      <w:r w:rsidRPr="00FC5BCC">
        <w:rPr>
          <w:rFonts w:ascii="Times New Roman" w:hAnsi="Times New Roman" w:cs="Times New Roman"/>
          <w:sz w:val="28"/>
          <w:szCs w:val="28"/>
        </w:rPr>
        <w:t>Касторенского</w:t>
      </w:r>
      <w:proofErr w:type="spellEnd"/>
      <w:r w:rsidRPr="00FC5BCC">
        <w:rPr>
          <w:rFonts w:ascii="Times New Roman" w:hAnsi="Times New Roman" w:cs="Times New Roman"/>
          <w:sz w:val="28"/>
          <w:szCs w:val="28"/>
        </w:rPr>
        <w:t xml:space="preserve"> района Курской области» (официально опубликовано не было).</w:t>
      </w:r>
      <w:proofErr w:type="gramEnd"/>
    </w:p>
    <w:p w:rsidR="00FC5BCC" w:rsidRPr="00FC5BCC" w:rsidRDefault="00FC5BCC" w:rsidP="00FE2620">
      <w:pPr>
        <w:spacing w:line="240" w:lineRule="auto"/>
        <w:jc w:val="center"/>
        <w:rPr>
          <w:rFonts w:ascii="Times New Roman" w:hAnsi="Times New Roman" w:cs="Times New Roman"/>
          <w:sz w:val="28"/>
          <w:szCs w:val="28"/>
        </w:rPr>
      </w:pPr>
      <w:r w:rsidRPr="00FC5BCC">
        <w:rPr>
          <w:rFonts w:ascii="Times New Roman" w:hAnsi="Times New Roman" w:cs="Times New Roman"/>
          <w:b/>
          <w:sz w:val="28"/>
          <w:szCs w:val="28"/>
        </w:rPr>
        <w:t>2.6.</w:t>
      </w:r>
      <w:r w:rsidRPr="00FC5BCC">
        <w:rPr>
          <w:rFonts w:ascii="Times New Roman" w:hAnsi="Times New Roman" w:cs="Times New Roman"/>
          <w:b/>
          <w:bCs/>
          <w:sz w:val="28"/>
          <w:szCs w:val="28"/>
        </w:rPr>
        <w:t xml:space="preserve"> </w:t>
      </w:r>
      <w:r w:rsidRPr="00FC5BCC">
        <w:rPr>
          <w:rStyle w:val="af9"/>
          <w:rFonts w:ascii="Times New Roman" w:eastAsia="OpenSymbol"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Pr="00FC5BCC">
        <w:rPr>
          <w:rFonts w:ascii="Times New Roman" w:hAnsi="Times New Roman" w:cs="Times New Roman"/>
          <w:sz w:val="28"/>
          <w:szCs w:val="28"/>
        </w:rPr>
        <w:t xml:space="preserve"> </w:t>
      </w:r>
    </w:p>
    <w:p w:rsidR="00FC5BCC" w:rsidRPr="00FC5BCC" w:rsidRDefault="00FC5BCC" w:rsidP="00FC5BCC">
      <w:pPr>
        <w:spacing w:line="240" w:lineRule="auto"/>
        <w:jc w:val="center"/>
        <w:rPr>
          <w:rFonts w:ascii="Times New Roman" w:hAnsi="Times New Roman" w:cs="Times New Roman"/>
          <w:sz w:val="28"/>
          <w:szCs w:val="28"/>
        </w:rPr>
      </w:pPr>
      <w:r w:rsidRPr="00FC5BCC">
        <w:rPr>
          <w:rFonts w:ascii="Times New Roman" w:hAnsi="Times New Roman" w:cs="Times New Roman"/>
          <w:sz w:val="28"/>
          <w:szCs w:val="28"/>
        </w:rPr>
        <w:t xml:space="preserve">2.6.1. Для получения муниципальной услуги заявитель представляет в  Администрацию при личном обращении, или по почте, электронной почте, через Единый портал, </w:t>
      </w:r>
      <w:r w:rsidRPr="00FC5BCC">
        <w:rPr>
          <w:rFonts w:ascii="Times New Roman" w:hAnsi="Times New Roman" w:cs="Times New Roman"/>
          <w:sz w:val="28"/>
          <w:szCs w:val="28"/>
          <w:shd w:val="clear" w:color="auto" w:fill="FFFFFF"/>
        </w:rPr>
        <w:t>Портал Курской области</w:t>
      </w:r>
      <w:r w:rsidRPr="00FC5BCC">
        <w:rPr>
          <w:rFonts w:ascii="Times New Roman" w:hAnsi="Times New Roman" w:cs="Times New Roman"/>
          <w:sz w:val="28"/>
          <w:szCs w:val="28"/>
        </w:rPr>
        <w:t xml:space="preserve">:  </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 xml:space="preserve">1) письменный запрос, форма  которого предусмотрена в  приложениях №№ 3-10 к настоящему Регламенту на бумажном носителе или в электронной форме с использованием сети «Интернет»; </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 xml:space="preserve">2) паспорт или иной документ, удостоверяющий личность, в случае обращения заявителя – физического лица (при личном обращении – оригинал; при письменном обращении – копию; при обращении по электронной почте или через  Единый портал - электронный образ документа); </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 или через  Единый портал – электронный</w:t>
      </w:r>
      <w:r w:rsidRPr="00FC5BCC">
        <w:rPr>
          <w:rFonts w:ascii="Times New Roman" w:hAnsi="Times New Roman" w:cs="Times New Roman"/>
          <w:sz w:val="28"/>
          <w:szCs w:val="28"/>
        </w:rPr>
        <w:tab/>
        <w:t xml:space="preserve"> образ документа);</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(достоверность,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или через Единый портал – электронный образ документа).</w:t>
      </w:r>
    </w:p>
    <w:p w:rsidR="00FC5BCC" w:rsidRPr="00FC5BCC" w:rsidRDefault="00FC5BCC" w:rsidP="00FE2620">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 xml:space="preserve">5) трудовую книжку (титульный лист с указанием фамилии, имени, отчества, даты рождения и страницы, в которых отражен запрашиваемый период работы, сведения о награждении) (при личном и письменном </w:t>
      </w:r>
      <w:r w:rsidRPr="00FC5BCC">
        <w:rPr>
          <w:rFonts w:ascii="Times New Roman" w:hAnsi="Times New Roman" w:cs="Times New Roman"/>
          <w:sz w:val="28"/>
          <w:szCs w:val="28"/>
        </w:rPr>
        <w:lastRenderedPageBreak/>
        <w:t>обращении – копию; при обращении по электронной почте или через  Единый портал  - электронный образ документа);</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2.6. 2 . В запросе указывается следующая информация:</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1) сведения о заявителе:</w:t>
      </w:r>
    </w:p>
    <w:p w:rsidR="00FC5BCC" w:rsidRPr="00FC5BCC" w:rsidRDefault="00FC5BCC" w:rsidP="00FC5BCC">
      <w:pPr>
        <w:spacing w:line="240" w:lineRule="auto"/>
        <w:ind w:firstLine="708"/>
        <w:jc w:val="both"/>
        <w:rPr>
          <w:rFonts w:ascii="Times New Roman" w:hAnsi="Times New Roman" w:cs="Times New Roman"/>
          <w:sz w:val="28"/>
          <w:szCs w:val="28"/>
        </w:rPr>
      </w:pPr>
      <w:proofErr w:type="gramStart"/>
      <w:r w:rsidRPr="00FC5BCC">
        <w:rPr>
          <w:rFonts w:ascii="Times New Roman" w:hAnsi="Times New Roman" w:cs="Times New Roman"/>
          <w:sz w:val="28"/>
          <w:szCs w:val="28"/>
        </w:rPr>
        <w:t>для юридического лица – полное наименование юридического лица, почтовый и юридический адреса, телефон, адрес электронной почты; для физического лица – фамилия, имя, отчество (последнее – при наличии), номер контактного телефона, адрес электронной почты (если ответ должен быть направлен в электронной форме с использованием сети «Интернет») и почтовый адрес (если ответ должен быть направлен в письменной форме посредством почтовой связи);</w:t>
      </w:r>
      <w:proofErr w:type="gramEnd"/>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2) суть запрашиваемой информации (интересующая тема, вопрос, событие, факт, сведения) и хронологические рамки запрашиваемой информации;</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3) один из способов получения результата предоставления муниципальной услуги (лично в виде документа на бумажном носителе или по почтовому адресу в виде документа на бумажном носителе);</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4) дата;</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5) исходящий номер (только для юридического лица).</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Запрос (за исключением направленного в электронном виде с использованием сети «Интернет») физического лица должен быть подписан физическим лицом, а  при обращении юридического лица – руководителем или иным уполномоченным лицом.</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2.6.3. К оформлению заявления предъявляются следующие требования:</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запрос должен быть заполнен на русском языке, от руки разборчиво чернилами черного (синего) цвета или машинописным способом;</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в запросе должны быть заполнены обязательные для заполнения разделы, отмеченные символом «*»;</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в тексте запроса и представленных документов не допускаются подчистки, приписки, наличие нерасшифрованных сокращений, исправлений, зачеркнутых слов.</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2.6.4. Форму запроса заявитель может получить:</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 xml:space="preserve">- непосредственно в Архивном отделе  по адресу, указанному в приложении № 1 к настоящему Регламенту;  </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lastRenderedPageBreak/>
        <w:tab/>
        <w:t xml:space="preserve">- в сети «Интернет» на сайте Администрации </w:t>
      </w:r>
      <w:proofErr w:type="spellStart"/>
      <w:r w:rsidRPr="00FC5BCC">
        <w:rPr>
          <w:rFonts w:ascii="Times New Roman" w:hAnsi="Times New Roman" w:cs="Times New Roman"/>
          <w:sz w:val="28"/>
          <w:szCs w:val="28"/>
        </w:rPr>
        <w:t>Краснодолинского</w:t>
      </w:r>
      <w:proofErr w:type="spellEnd"/>
      <w:r w:rsidRPr="00FC5BCC">
        <w:rPr>
          <w:rFonts w:ascii="Times New Roman" w:hAnsi="Times New Roman" w:cs="Times New Roman"/>
          <w:sz w:val="28"/>
          <w:szCs w:val="28"/>
        </w:rPr>
        <w:t xml:space="preserve"> сельсовета </w:t>
      </w:r>
      <w:proofErr w:type="spellStart"/>
      <w:r w:rsidRPr="00FC5BCC">
        <w:rPr>
          <w:rFonts w:ascii="Times New Roman" w:hAnsi="Times New Roman" w:cs="Times New Roman"/>
          <w:sz w:val="28"/>
          <w:szCs w:val="28"/>
        </w:rPr>
        <w:t>Касторенского</w:t>
      </w:r>
      <w:proofErr w:type="spellEnd"/>
      <w:r w:rsidRPr="00FC5BCC">
        <w:rPr>
          <w:rFonts w:ascii="Times New Roman" w:hAnsi="Times New Roman" w:cs="Times New Roman"/>
          <w:sz w:val="28"/>
          <w:szCs w:val="28"/>
        </w:rPr>
        <w:t xml:space="preserve"> района (</w:t>
      </w:r>
      <w:hyperlink r:id="rId10" w:history="1">
        <w:r w:rsidRPr="00FC5BCC">
          <w:rPr>
            <w:rStyle w:val="a5"/>
            <w:rFonts w:ascii="Times New Roman" w:hAnsi="Times New Roman" w:cs="Times New Roman"/>
            <w:color w:val="auto"/>
            <w:sz w:val="28"/>
            <w:szCs w:val="28"/>
          </w:rPr>
          <w:t>http://www.</w:t>
        </w:r>
      </w:hyperlink>
      <w:r w:rsidRPr="00FC5BCC">
        <w:rPr>
          <w:rFonts w:ascii="Times New Roman" w:hAnsi="Times New Roman" w:cs="Times New Roman"/>
          <w:sz w:val="28"/>
          <w:szCs w:val="28"/>
        </w:rPr>
        <w:t>kdolina.ru</w:t>
      </w:r>
      <w:proofErr w:type="gramStart"/>
      <w:r w:rsidRPr="00FC5BCC">
        <w:rPr>
          <w:rFonts w:ascii="Times New Roman" w:hAnsi="Times New Roman" w:cs="Times New Roman"/>
          <w:sz w:val="28"/>
          <w:szCs w:val="28"/>
        </w:rPr>
        <w:t xml:space="preserve"> )</w:t>
      </w:r>
      <w:proofErr w:type="gramEnd"/>
      <w:r w:rsidRPr="00FC5BCC">
        <w:rPr>
          <w:rFonts w:ascii="Times New Roman" w:hAnsi="Times New Roman" w:cs="Times New Roman"/>
          <w:sz w:val="28"/>
          <w:szCs w:val="28"/>
        </w:rPr>
        <w:t>;</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 на сайте Администрации Курской области (http://www.adm.</w:t>
      </w:r>
      <w:hyperlink r:id="rId11" w:history="1">
        <w:r w:rsidRPr="00FC5BCC">
          <w:rPr>
            <w:rStyle w:val="a5"/>
            <w:rFonts w:ascii="Times New Roman" w:hAnsi="Times New Roman" w:cs="Times New Roman"/>
            <w:color w:val="auto"/>
            <w:sz w:val="28"/>
            <w:szCs w:val="28"/>
          </w:rPr>
          <w:t>rkursk.ru</w:t>
        </w:r>
      </w:hyperlink>
      <w:r w:rsidRPr="00FC5BCC">
        <w:rPr>
          <w:rFonts w:ascii="Times New Roman" w:hAnsi="Times New Roman" w:cs="Times New Roman"/>
          <w:sz w:val="28"/>
          <w:szCs w:val="28"/>
        </w:rPr>
        <w:t xml:space="preserve">) </w:t>
      </w:r>
    </w:p>
    <w:p w:rsidR="00FC5BCC" w:rsidRPr="00FC5BCC" w:rsidRDefault="00FC5BCC" w:rsidP="00FE2620">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 на Едином портале (</w:t>
      </w:r>
      <w:hyperlink r:id="rId12" w:history="1">
        <w:r w:rsidRPr="00FC5BCC">
          <w:rPr>
            <w:rStyle w:val="a5"/>
            <w:rFonts w:ascii="Times New Roman" w:hAnsi="Times New Roman" w:cs="Times New Roman"/>
            <w:color w:val="auto"/>
            <w:sz w:val="28"/>
            <w:szCs w:val="28"/>
          </w:rPr>
          <w:t>http://www.gosuslugi.ru</w:t>
        </w:r>
      </w:hyperlink>
      <w:r w:rsidRPr="00FC5BCC">
        <w:rPr>
          <w:rFonts w:ascii="Times New Roman" w:hAnsi="Times New Roman" w:cs="Times New Roman"/>
          <w:sz w:val="28"/>
          <w:szCs w:val="28"/>
        </w:rPr>
        <w:t>).</w:t>
      </w:r>
    </w:p>
    <w:p w:rsidR="00FC5BCC" w:rsidRPr="00FE2620" w:rsidRDefault="00FC5BCC" w:rsidP="00FE2620">
      <w:pPr>
        <w:spacing w:line="240" w:lineRule="auto"/>
        <w:jc w:val="center"/>
        <w:rPr>
          <w:rFonts w:ascii="Times New Roman" w:eastAsia="OpenSymbol" w:hAnsi="Times New Roman" w:cs="Times New Roman"/>
          <w:b/>
          <w:sz w:val="28"/>
          <w:szCs w:val="28"/>
        </w:rPr>
      </w:pPr>
      <w:r w:rsidRPr="00FC5BCC">
        <w:rPr>
          <w:rFonts w:ascii="Times New Roman" w:hAnsi="Times New Roman" w:cs="Times New Roman"/>
          <w:sz w:val="28"/>
          <w:szCs w:val="28"/>
        </w:rPr>
        <w:tab/>
      </w:r>
      <w:r w:rsidRPr="00FC5BCC">
        <w:rPr>
          <w:rFonts w:ascii="Times New Roman" w:hAnsi="Times New Roman" w:cs="Times New Roman"/>
          <w:b/>
          <w:bCs/>
          <w:sz w:val="28"/>
          <w:szCs w:val="28"/>
        </w:rPr>
        <w:t xml:space="preserve">2.7. </w:t>
      </w:r>
      <w:proofErr w:type="gramStart"/>
      <w:r w:rsidRPr="00FC5BCC">
        <w:rPr>
          <w:rStyle w:val="af9"/>
          <w:rFonts w:ascii="Times New Roman" w:eastAsia="OpenSymbol"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C5BCC" w:rsidRPr="00FE2620" w:rsidRDefault="00FC5BCC" w:rsidP="00FE2620">
      <w:pPr>
        <w:spacing w:line="240" w:lineRule="auto"/>
        <w:ind w:firstLine="709"/>
        <w:jc w:val="both"/>
        <w:rPr>
          <w:rFonts w:ascii="Times New Roman" w:eastAsia="OpenSymbol" w:hAnsi="Times New Roman" w:cs="Times New Roman"/>
          <w:sz w:val="28"/>
          <w:szCs w:val="28"/>
        </w:rPr>
      </w:pPr>
      <w:r w:rsidRPr="00FC5BCC">
        <w:rPr>
          <w:rStyle w:val="af9"/>
          <w:rFonts w:ascii="Times New Roman" w:eastAsia="OpenSymbol" w:hAnsi="Times New Roman"/>
          <w:b w:val="0"/>
          <w:sz w:val="28"/>
          <w:szCs w:val="28"/>
        </w:rPr>
        <w:t>Для предоставления муниципальной услуги от заявителя не требуется, каких либо документов, находящихся в распоряжении государственных органов, органов местного самоуправления и иных органов.</w:t>
      </w:r>
    </w:p>
    <w:p w:rsidR="00FC5BCC" w:rsidRPr="00FE2620" w:rsidRDefault="00FC5BCC" w:rsidP="00FE2620">
      <w:pPr>
        <w:spacing w:line="240" w:lineRule="auto"/>
        <w:ind w:firstLine="709"/>
        <w:jc w:val="center"/>
        <w:rPr>
          <w:rFonts w:ascii="Times New Roman" w:hAnsi="Times New Roman" w:cs="Times New Roman"/>
          <w:b/>
          <w:sz w:val="28"/>
          <w:szCs w:val="28"/>
        </w:rPr>
      </w:pPr>
      <w:r w:rsidRPr="00FC5BCC">
        <w:rPr>
          <w:rFonts w:ascii="Times New Roman" w:hAnsi="Times New Roman" w:cs="Times New Roman"/>
          <w:b/>
          <w:sz w:val="28"/>
          <w:szCs w:val="28"/>
        </w:rPr>
        <w:t>2.8. Указание на запрет требовать от заявителя</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Должностные лица Администрации и ОБУ «МФЦ» (филиала ОБУ «МФЦ») не вправе требовать от заявителя:</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BCC" w:rsidRPr="00FE2620" w:rsidRDefault="00FC5BCC" w:rsidP="00FE2620">
      <w:pPr>
        <w:spacing w:line="240" w:lineRule="auto"/>
        <w:ind w:firstLine="708"/>
        <w:jc w:val="both"/>
        <w:rPr>
          <w:rFonts w:ascii="Times New Roman" w:hAnsi="Times New Roman" w:cs="Times New Roman"/>
          <w:sz w:val="28"/>
          <w:szCs w:val="28"/>
        </w:rPr>
      </w:pPr>
      <w:proofErr w:type="gramStart"/>
      <w:r w:rsidRPr="00FC5BCC">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C5BCC">
        <w:rPr>
          <w:rFonts w:ascii="Times New Roman" w:hAnsi="Times New Roman" w:cs="Times New Roman"/>
          <w:sz w:val="28"/>
          <w:szCs w:val="28"/>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C5BCC" w:rsidRPr="00FC5BCC" w:rsidRDefault="00FC5BCC" w:rsidP="00FE2620">
      <w:pPr>
        <w:widowControl w:val="0"/>
        <w:shd w:val="clear" w:color="auto" w:fill="FFFFFF"/>
        <w:spacing w:line="240" w:lineRule="auto"/>
        <w:ind w:firstLine="709"/>
        <w:jc w:val="center"/>
        <w:rPr>
          <w:rFonts w:ascii="Times New Roman" w:hAnsi="Times New Roman" w:cs="Times New Roman"/>
          <w:b/>
          <w:bCs/>
          <w:sz w:val="28"/>
          <w:szCs w:val="28"/>
        </w:rPr>
      </w:pPr>
      <w:r w:rsidRPr="00FC5BCC">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FC5BCC" w:rsidRPr="00FC5BCC" w:rsidRDefault="00FC5BCC" w:rsidP="00FC5BCC">
      <w:pPr>
        <w:widowControl w:val="0"/>
        <w:shd w:val="clear" w:color="auto" w:fill="FFFFFF"/>
        <w:spacing w:line="240" w:lineRule="auto"/>
        <w:ind w:firstLine="709"/>
        <w:jc w:val="both"/>
        <w:rPr>
          <w:rFonts w:ascii="Times New Roman" w:hAnsi="Times New Roman" w:cs="Times New Roman"/>
          <w:bCs/>
          <w:sz w:val="28"/>
          <w:szCs w:val="28"/>
        </w:rPr>
      </w:pPr>
      <w:r w:rsidRPr="00FC5BCC">
        <w:rPr>
          <w:rFonts w:ascii="Times New Roman" w:hAnsi="Times New Roman" w:cs="Times New Roman"/>
          <w:bCs/>
          <w:sz w:val="28"/>
          <w:szCs w:val="28"/>
        </w:rPr>
        <w:t>Основаниями для отказа в приеме документов, необходимых для предоставления муниципальной услуги, являются:</w:t>
      </w:r>
    </w:p>
    <w:p w:rsidR="00FC5BCC" w:rsidRPr="00FC5BCC" w:rsidRDefault="00FC5BCC" w:rsidP="00FC5BCC">
      <w:pPr>
        <w:widowControl w:val="0"/>
        <w:numPr>
          <w:ilvl w:val="0"/>
          <w:numId w:val="12"/>
        </w:numPr>
        <w:shd w:val="clear" w:color="auto" w:fill="FFFFFF"/>
        <w:suppressAutoHyphens/>
        <w:spacing w:after="0" w:line="240" w:lineRule="auto"/>
        <w:ind w:left="0" w:firstLine="709"/>
        <w:jc w:val="both"/>
        <w:rPr>
          <w:rFonts w:ascii="Times New Roman" w:hAnsi="Times New Roman" w:cs="Times New Roman"/>
          <w:bCs/>
          <w:sz w:val="28"/>
          <w:szCs w:val="28"/>
        </w:rPr>
      </w:pPr>
      <w:r w:rsidRPr="00FC5BCC">
        <w:rPr>
          <w:rFonts w:ascii="Times New Roman" w:hAnsi="Times New Roman" w:cs="Times New Roman"/>
          <w:bCs/>
          <w:sz w:val="28"/>
          <w:szCs w:val="28"/>
        </w:rPr>
        <w:t xml:space="preserve">предоставление неполного  комплекта документов, необходимых </w:t>
      </w:r>
      <w:r w:rsidRPr="00FC5BCC">
        <w:rPr>
          <w:rFonts w:ascii="Times New Roman" w:hAnsi="Times New Roman" w:cs="Times New Roman"/>
          <w:bCs/>
          <w:sz w:val="28"/>
          <w:szCs w:val="28"/>
        </w:rPr>
        <w:lastRenderedPageBreak/>
        <w:t>для предоставления муниципальной услуги (заявления; документа, удостоверяющего личность (для физических лиц); документа, подтверждающего полномочия заявителя, а также полномочия на  получение сведений, содержащих персональные данные о третьих лицах, конфиденциальную информацию);</w:t>
      </w:r>
    </w:p>
    <w:p w:rsidR="00FC5BCC" w:rsidRPr="00FC5BCC" w:rsidRDefault="00FC5BCC" w:rsidP="00FC5BCC">
      <w:pPr>
        <w:widowControl w:val="0"/>
        <w:numPr>
          <w:ilvl w:val="0"/>
          <w:numId w:val="12"/>
        </w:numPr>
        <w:shd w:val="clear" w:color="auto" w:fill="FFFFFF"/>
        <w:suppressAutoHyphens/>
        <w:spacing w:after="0" w:line="240" w:lineRule="auto"/>
        <w:ind w:left="0" w:firstLine="709"/>
        <w:jc w:val="both"/>
        <w:rPr>
          <w:rFonts w:ascii="Times New Roman" w:hAnsi="Times New Roman" w:cs="Times New Roman"/>
          <w:bCs/>
          <w:sz w:val="28"/>
          <w:szCs w:val="28"/>
        </w:rPr>
      </w:pPr>
      <w:r w:rsidRPr="00FC5BCC">
        <w:rPr>
          <w:rFonts w:ascii="Times New Roman" w:hAnsi="Times New Roman" w:cs="Times New Roman"/>
          <w:bCs/>
          <w:sz w:val="28"/>
          <w:szCs w:val="28"/>
        </w:rPr>
        <w:t>несоответствие предоставленных документов требованиям, предъявляемым к их оформлению и содержанию:</w:t>
      </w:r>
    </w:p>
    <w:p w:rsidR="00FC5BCC" w:rsidRPr="00FC5BCC" w:rsidRDefault="00FC5BCC" w:rsidP="00FC5BCC">
      <w:pPr>
        <w:widowControl w:val="0"/>
        <w:shd w:val="clear" w:color="auto" w:fill="FFFFFF"/>
        <w:spacing w:line="240" w:lineRule="auto"/>
        <w:ind w:firstLine="708"/>
        <w:jc w:val="both"/>
        <w:rPr>
          <w:rFonts w:ascii="Times New Roman" w:hAnsi="Times New Roman" w:cs="Times New Roman"/>
          <w:bCs/>
          <w:sz w:val="28"/>
          <w:szCs w:val="28"/>
        </w:rPr>
      </w:pPr>
      <w:r w:rsidRPr="00FC5BCC">
        <w:rPr>
          <w:rFonts w:ascii="Times New Roman" w:hAnsi="Times New Roman" w:cs="Times New Roman"/>
          <w:bCs/>
          <w:sz w:val="28"/>
          <w:szCs w:val="28"/>
        </w:rPr>
        <w:t>наличие в документах приписок, подчисток, наличие нерасшифрованных сокращений, исправлений, зачеркнутых слов;</w:t>
      </w:r>
    </w:p>
    <w:p w:rsidR="00FC5BCC" w:rsidRPr="00FC5BCC" w:rsidRDefault="00FC5BCC" w:rsidP="00FC5BCC">
      <w:pPr>
        <w:widowControl w:val="0"/>
        <w:shd w:val="clear" w:color="auto" w:fill="FFFFFF"/>
        <w:spacing w:line="240" w:lineRule="auto"/>
        <w:ind w:firstLine="708"/>
        <w:jc w:val="both"/>
        <w:rPr>
          <w:rFonts w:ascii="Times New Roman" w:hAnsi="Times New Roman" w:cs="Times New Roman"/>
          <w:bCs/>
          <w:sz w:val="28"/>
          <w:szCs w:val="28"/>
        </w:rPr>
      </w:pPr>
      <w:r w:rsidRPr="00FC5BCC">
        <w:rPr>
          <w:rFonts w:ascii="Times New Roman" w:hAnsi="Times New Roman" w:cs="Times New Roman"/>
          <w:bCs/>
          <w:sz w:val="28"/>
          <w:szCs w:val="28"/>
        </w:rPr>
        <w:t>отсутствие информации в одном из разделов запроса, обязательного для заполнения;</w:t>
      </w:r>
    </w:p>
    <w:p w:rsidR="00FC5BCC" w:rsidRPr="00FC5BCC" w:rsidRDefault="00FC5BCC" w:rsidP="00FC5BCC">
      <w:pPr>
        <w:widowControl w:val="0"/>
        <w:shd w:val="clear" w:color="auto" w:fill="FFFFFF"/>
        <w:spacing w:line="240" w:lineRule="auto"/>
        <w:ind w:left="708"/>
        <w:jc w:val="both"/>
        <w:rPr>
          <w:rFonts w:ascii="Times New Roman" w:hAnsi="Times New Roman" w:cs="Times New Roman"/>
          <w:bCs/>
          <w:sz w:val="28"/>
          <w:szCs w:val="28"/>
        </w:rPr>
      </w:pPr>
      <w:r w:rsidRPr="00FC5BCC">
        <w:rPr>
          <w:rFonts w:ascii="Times New Roman" w:hAnsi="Times New Roman" w:cs="Times New Roman"/>
          <w:bCs/>
          <w:sz w:val="28"/>
          <w:szCs w:val="28"/>
        </w:rPr>
        <w:t>текст запроса заявителя написан не на русском языке.</w:t>
      </w:r>
    </w:p>
    <w:p w:rsidR="00FC5BCC" w:rsidRPr="00FC5BCC" w:rsidRDefault="00FC5BCC" w:rsidP="00FC5BCC">
      <w:pPr>
        <w:shd w:val="clear" w:color="auto" w:fill="FFFFFF"/>
        <w:spacing w:line="240" w:lineRule="auto"/>
        <w:ind w:firstLine="708"/>
        <w:jc w:val="both"/>
        <w:textAlignment w:val="baseline"/>
        <w:rPr>
          <w:rFonts w:ascii="Times New Roman" w:hAnsi="Times New Roman" w:cs="Times New Roman"/>
          <w:sz w:val="28"/>
          <w:szCs w:val="28"/>
        </w:rPr>
      </w:pPr>
      <w:r w:rsidRPr="00FC5BCC">
        <w:rPr>
          <w:rFonts w:ascii="Times New Roman" w:hAnsi="Times New Roman" w:cs="Times New Roman"/>
          <w:sz w:val="28"/>
          <w:szCs w:val="28"/>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с использованием Единого портала, Портала Курской области являются:</w:t>
      </w:r>
    </w:p>
    <w:p w:rsidR="00FC5BCC" w:rsidRPr="00FC5BCC" w:rsidRDefault="00FC5BCC" w:rsidP="00FC5BCC">
      <w:pPr>
        <w:shd w:val="clear" w:color="auto" w:fill="FFFFFF"/>
        <w:spacing w:line="240" w:lineRule="auto"/>
        <w:ind w:firstLine="708"/>
        <w:jc w:val="both"/>
        <w:textAlignment w:val="baseline"/>
        <w:rPr>
          <w:rFonts w:ascii="Times New Roman" w:hAnsi="Times New Roman" w:cs="Times New Roman"/>
          <w:sz w:val="28"/>
          <w:szCs w:val="28"/>
        </w:rPr>
      </w:pPr>
      <w:r w:rsidRPr="00FC5BCC">
        <w:rPr>
          <w:rFonts w:ascii="Times New Roman" w:hAnsi="Times New Roman" w:cs="Times New Roman"/>
          <w:sz w:val="28"/>
          <w:szCs w:val="28"/>
        </w:rPr>
        <w:t>1) некорректное заполнение обязательных полей в форме интерактивного запроса;</w:t>
      </w:r>
    </w:p>
    <w:p w:rsidR="00FC5BCC" w:rsidRPr="00FE2620" w:rsidRDefault="00FC5BCC" w:rsidP="00FE2620">
      <w:pPr>
        <w:shd w:val="clear" w:color="auto" w:fill="FFFFFF"/>
        <w:spacing w:line="240" w:lineRule="auto"/>
        <w:ind w:firstLine="708"/>
        <w:jc w:val="both"/>
        <w:textAlignment w:val="baseline"/>
        <w:rPr>
          <w:rFonts w:ascii="Times New Roman" w:hAnsi="Times New Roman" w:cs="Times New Roman"/>
          <w:sz w:val="28"/>
          <w:szCs w:val="28"/>
        </w:rPr>
      </w:pPr>
      <w:r w:rsidRPr="00FC5BCC">
        <w:rPr>
          <w:rFonts w:ascii="Times New Roman" w:hAnsi="Times New Roman" w:cs="Times New Roman"/>
          <w:sz w:val="28"/>
          <w:szCs w:val="28"/>
        </w:rPr>
        <w:t xml:space="preserve">2) наличие противоречивых сведений в интерактивном запросе и приложенных к нему </w:t>
      </w:r>
      <w:proofErr w:type="spellStart"/>
      <w:proofErr w:type="gramStart"/>
      <w:r w:rsidRPr="00FC5BCC">
        <w:rPr>
          <w:rFonts w:ascii="Times New Roman" w:hAnsi="Times New Roman" w:cs="Times New Roman"/>
          <w:sz w:val="28"/>
          <w:szCs w:val="28"/>
        </w:rPr>
        <w:t>скан-образов</w:t>
      </w:r>
      <w:proofErr w:type="spellEnd"/>
      <w:proofErr w:type="gramEnd"/>
      <w:r w:rsidRPr="00FC5BCC">
        <w:rPr>
          <w:rFonts w:ascii="Times New Roman" w:hAnsi="Times New Roman" w:cs="Times New Roman"/>
          <w:sz w:val="28"/>
          <w:szCs w:val="28"/>
        </w:rPr>
        <w:t xml:space="preserve"> документов.</w:t>
      </w:r>
    </w:p>
    <w:p w:rsidR="00FC5BCC" w:rsidRPr="00FC5BCC" w:rsidRDefault="00FC5BCC" w:rsidP="00FE2620">
      <w:pPr>
        <w:spacing w:line="240" w:lineRule="auto"/>
        <w:jc w:val="center"/>
        <w:rPr>
          <w:rFonts w:ascii="Times New Roman" w:hAnsi="Times New Roman" w:cs="Times New Roman"/>
          <w:b/>
          <w:sz w:val="28"/>
          <w:szCs w:val="28"/>
        </w:rPr>
      </w:pPr>
      <w:r w:rsidRPr="00FC5BCC">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Основания для приостановления муниципальной услуги отсутствуют.</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Основаниями для отказа в предоставлении запрашиваемых сведений являются: </w:t>
      </w:r>
    </w:p>
    <w:p w:rsidR="00FC5BCC" w:rsidRPr="00FC5BCC" w:rsidRDefault="00FC5BCC" w:rsidP="00FC5BCC">
      <w:pPr>
        <w:widowControl w:val="0"/>
        <w:numPr>
          <w:ilvl w:val="0"/>
          <w:numId w:val="11"/>
        </w:numPr>
        <w:suppressAutoHyphens/>
        <w:autoSpaceDE w:val="0"/>
        <w:spacing w:after="0" w:line="240" w:lineRule="auto"/>
        <w:ind w:left="142" w:firstLine="566"/>
        <w:jc w:val="both"/>
        <w:rPr>
          <w:rFonts w:ascii="Times New Roman" w:hAnsi="Times New Roman" w:cs="Times New Roman"/>
          <w:sz w:val="28"/>
          <w:szCs w:val="28"/>
        </w:rPr>
      </w:pPr>
      <w:r w:rsidRPr="00FC5BCC">
        <w:rPr>
          <w:rFonts w:ascii="Times New Roman" w:hAnsi="Times New Roman" w:cs="Times New Roman"/>
          <w:sz w:val="28"/>
          <w:szCs w:val="28"/>
        </w:rPr>
        <w:t>отсутствие в заявлении (запросе) сведений о полном наименовании юридического лица, его почтовом и юридическом адресе, телефоне, адресе электронной почты; фамилии, имени, отчестве (последнее при наличии)  физического лица, номере контактного телефона, адресе электронной почты и почтовом адресе указанного лица; а также сведений о запрашиваемой информации</w:t>
      </w:r>
    </w:p>
    <w:p w:rsidR="00FC5BCC" w:rsidRPr="00FC5BCC" w:rsidRDefault="00FC5BCC" w:rsidP="00FE2620">
      <w:pPr>
        <w:widowControl w:val="0"/>
        <w:autoSpaceDE w:val="0"/>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2) представление заявления об отказе в предоставлении заявителю муниципальной услуги.</w:t>
      </w:r>
    </w:p>
    <w:p w:rsidR="00FC5BCC" w:rsidRPr="00FC5BCC" w:rsidRDefault="00FC5BCC" w:rsidP="00FC5BCC">
      <w:pPr>
        <w:spacing w:line="240" w:lineRule="auto"/>
        <w:jc w:val="both"/>
        <w:rPr>
          <w:rFonts w:ascii="Times New Roman" w:hAnsi="Times New Roman" w:cs="Times New Roman"/>
          <w:b/>
          <w:bCs/>
          <w:sz w:val="28"/>
          <w:szCs w:val="28"/>
        </w:rPr>
      </w:pPr>
      <w:r w:rsidRPr="00FC5BCC">
        <w:rPr>
          <w:rFonts w:ascii="Times New Roman" w:hAnsi="Times New Roman" w:cs="Times New Roman"/>
          <w:sz w:val="28"/>
          <w:szCs w:val="28"/>
        </w:rPr>
        <w:tab/>
      </w:r>
      <w:r w:rsidRPr="00FC5BCC">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5BCC" w:rsidRPr="00FC5BCC" w:rsidRDefault="00FC5BCC" w:rsidP="00FC5BCC">
      <w:pPr>
        <w:spacing w:line="240" w:lineRule="auto"/>
        <w:jc w:val="both"/>
        <w:rPr>
          <w:rFonts w:ascii="Times New Roman" w:hAnsi="Times New Roman" w:cs="Times New Roman"/>
          <w:sz w:val="28"/>
          <w:szCs w:val="28"/>
        </w:rPr>
      </w:pPr>
    </w:p>
    <w:p w:rsidR="00FC5BCC" w:rsidRPr="00FE2620" w:rsidRDefault="00FC5BCC" w:rsidP="00FE2620">
      <w:pPr>
        <w:shd w:val="clear" w:color="auto" w:fill="FFFFFF"/>
        <w:spacing w:line="240" w:lineRule="auto"/>
        <w:ind w:right="71" w:firstLine="708"/>
        <w:jc w:val="both"/>
        <w:rPr>
          <w:rFonts w:ascii="Times New Roman" w:hAnsi="Times New Roman" w:cs="Times New Roman"/>
          <w:sz w:val="28"/>
          <w:szCs w:val="28"/>
        </w:rPr>
      </w:pPr>
      <w:proofErr w:type="gramStart"/>
      <w:r w:rsidRPr="00FC5BCC">
        <w:rPr>
          <w:rFonts w:ascii="Times New Roman" w:hAnsi="Times New Roman" w:cs="Times New Roman"/>
          <w:sz w:val="28"/>
          <w:szCs w:val="28"/>
        </w:rPr>
        <w:t>Услуги, а также документ (документы), выдаваемый (выдаваемые) организациями, участвующими в предоставлении муниципальной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roofErr w:type="gramEnd"/>
    </w:p>
    <w:p w:rsidR="00FC5BCC" w:rsidRPr="00FC5BCC" w:rsidRDefault="00FC5BCC" w:rsidP="00FC5BCC">
      <w:pPr>
        <w:pStyle w:val="af2"/>
        <w:jc w:val="center"/>
        <w:rPr>
          <w:rFonts w:ascii="Times New Roman" w:hAnsi="Times New Roman" w:cs="Times New Roman"/>
          <w:b/>
          <w:sz w:val="28"/>
          <w:szCs w:val="28"/>
        </w:rPr>
      </w:pPr>
      <w:r w:rsidRPr="00FC5BCC">
        <w:rPr>
          <w:rFonts w:ascii="Times New Roman" w:hAnsi="Times New Roman" w:cs="Times New Roman"/>
          <w:b/>
          <w:sz w:val="28"/>
          <w:szCs w:val="28"/>
        </w:rPr>
        <w:t xml:space="preserve">2.12. Порядок, размер и основания взимания </w:t>
      </w:r>
      <w:proofErr w:type="gramStart"/>
      <w:r w:rsidRPr="00FC5BCC">
        <w:rPr>
          <w:rFonts w:ascii="Times New Roman" w:hAnsi="Times New Roman" w:cs="Times New Roman"/>
          <w:b/>
          <w:sz w:val="28"/>
          <w:szCs w:val="28"/>
        </w:rPr>
        <w:t>государственной</w:t>
      </w:r>
      <w:proofErr w:type="gramEnd"/>
    </w:p>
    <w:p w:rsidR="00FC5BCC" w:rsidRPr="00FC5BCC" w:rsidRDefault="00FC5BCC" w:rsidP="00FC5BCC">
      <w:pPr>
        <w:pStyle w:val="af2"/>
        <w:jc w:val="center"/>
        <w:rPr>
          <w:rFonts w:ascii="Times New Roman" w:hAnsi="Times New Roman" w:cs="Times New Roman"/>
          <w:b/>
          <w:sz w:val="28"/>
          <w:szCs w:val="28"/>
        </w:rPr>
      </w:pPr>
      <w:r w:rsidRPr="00FC5BCC">
        <w:rPr>
          <w:rFonts w:ascii="Times New Roman" w:hAnsi="Times New Roman" w:cs="Times New Roman"/>
          <w:b/>
          <w:sz w:val="28"/>
          <w:szCs w:val="28"/>
        </w:rPr>
        <w:t xml:space="preserve"> пошлины или иной платы, взимаемой  за предоставление</w:t>
      </w:r>
    </w:p>
    <w:p w:rsidR="00FC5BCC" w:rsidRPr="00FC5BCC" w:rsidRDefault="00FC5BCC" w:rsidP="00FC5BCC">
      <w:pPr>
        <w:pStyle w:val="af2"/>
        <w:jc w:val="center"/>
        <w:rPr>
          <w:rFonts w:ascii="Times New Roman" w:hAnsi="Times New Roman" w:cs="Times New Roman"/>
          <w:b/>
          <w:sz w:val="28"/>
          <w:szCs w:val="28"/>
        </w:rPr>
      </w:pPr>
      <w:r w:rsidRPr="00FC5BCC">
        <w:rPr>
          <w:rFonts w:ascii="Times New Roman" w:hAnsi="Times New Roman" w:cs="Times New Roman"/>
          <w:b/>
          <w:sz w:val="28"/>
          <w:szCs w:val="28"/>
        </w:rPr>
        <w:t xml:space="preserve"> муниципальной услуги</w:t>
      </w:r>
    </w:p>
    <w:p w:rsidR="00FC5BCC" w:rsidRPr="00FC5BCC" w:rsidRDefault="00FC5BCC" w:rsidP="00FE2620">
      <w:pPr>
        <w:autoSpaceDE w:val="0"/>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 xml:space="preserve">Социально-правовые запросы, связанные с социальной защитой граждан, предусматривающие их пенсионное обеспечение, получение льгот и компенсаций в соответствии с законодательством Российской Федерации, в том числе о подтверждении трудового стажа, размеров заработной платы </w:t>
      </w:r>
      <w:proofErr w:type="gramStart"/>
      <w:r w:rsidRPr="00FC5BCC">
        <w:rPr>
          <w:rFonts w:ascii="Times New Roman" w:hAnsi="Times New Roman" w:cs="Times New Roman"/>
          <w:sz w:val="28"/>
          <w:szCs w:val="28"/>
        </w:rPr>
        <w:t>получении</w:t>
      </w:r>
      <w:proofErr w:type="gramEnd"/>
      <w:r w:rsidRPr="00FC5BCC">
        <w:rPr>
          <w:rFonts w:ascii="Times New Roman" w:hAnsi="Times New Roman" w:cs="Times New Roman"/>
          <w:sz w:val="28"/>
          <w:szCs w:val="28"/>
        </w:rPr>
        <w:t xml:space="preserve"> образования исполняются  бесплатно.</w:t>
      </w:r>
    </w:p>
    <w:p w:rsidR="00FC5BCC" w:rsidRPr="00FC5BCC" w:rsidRDefault="00FC5BCC" w:rsidP="00FE2620">
      <w:pPr>
        <w:autoSpaceDE w:val="0"/>
        <w:spacing w:line="240" w:lineRule="auto"/>
        <w:ind w:firstLine="709"/>
        <w:jc w:val="both"/>
        <w:rPr>
          <w:rFonts w:ascii="Times New Roman" w:hAnsi="Times New Roman" w:cs="Times New Roman"/>
          <w:sz w:val="28"/>
          <w:szCs w:val="28"/>
        </w:rPr>
      </w:pPr>
      <w:proofErr w:type="gramStart"/>
      <w:r w:rsidRPr="00FC5BCC">
        <w:rPr>
          <w:rFonts w:ascii="Times New Roman" w:hAnsi="Times New Roman" w:cs="Times New Roman"/>
          <w:sz w:val="28"/>
          <w:szCs w:val="28"/>
        </w:rPr>
        <w:t xml:space="preserve">Тематические запросы по определенной теме, проблем, в том числе  об имущественных правах (выделении земельного участка (квартиры), регистрации права собственности на земельный участок; нотариальных сделок (купли-продажи, дарения и др.)), составе семьи (родственных отношений),  истории (создание, реорганизация, прекращение деятельности) учреждений, предприятий и организаций, учебных заведений, населенных пунктов; переименовании улиц, учреждений, предприятий и организаций, </w:t>
      </w:r>
      <w:proofErr w:type="spellStart"/>
      <w:r w:rsidRPr="00FC5BCC">
        <w:rPr>
          <w:rFonts w:ascii="Times New Roman" w:hAnsi="Times New Roman" w:cs="Times New Roman"/>
          <w:sz w:val="28"/>
          <w:szCs w:val="28"/>
        </w:rPr>
        <w:t>перенумерации</w:t>
      </w:r>
      <w:proofErr w:type="spellEnd"/>
      <w:r w:rsidRPr="00FC5BCC">
        <w:rPr>
          <w:rFonts w:ascii="Times New Roman" w:hAnsi="Times New Roman" w:cs="Times New Roman"/>
          <w:sz w:val="28"/>
          <w:szCs w:val="28"/>
        </w:rPr>
        <w:t xml:space="preserve"> домов исполняются Администрацией бесплатно.</w:t>
      </w:r>
      <w:proofErr w:type="gramEnd"/>
    </w:p>
    <w:p w:rsidR="00FC5BCC" w:rsidRPr="00FE2620" w:rsidRDefault="00FC5BCC" w:rsidP="00FE2620">
      <w:pPr>
        <w:spacing w:line="240" w:lineRule="auto"/>
        <w:ind w:firstLine="708"/>
        <w:jc w:val="center"/>
        <w:rPr>
          <w:rFonts w:ascii="Times New Roman" w:hAnsi="Times New Roman" w:cs="Times New Roman"/>
          <w:b/>
          <w:sz w:val="28"/>
          <w:szCs w:val="28"/>
        </w:rPr>
      </w:pPr>
      <w:r w:rsidRPr="00FC5BCC">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5BCC" w:rsidRPr="00FC5BCC" w:rsidRDefault="00FC5BCC" w:rsidP="00FE2620">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FC5BCC" w:rsidRPr="00FC5BCC" w:rsidRDefault="00FC5BCC" w:rsidP="00FC5BCC">
      <w:pPr>
        <w:spacing w:line="240" w:lineRule="auto"/>
        <w:jc w:val="center"/>
        <w:rPr>
          <w:rFonts w:ascii="Times New Roman" w:hAnsi="Times New Roman" w:cs="Times New Roman"/>
          <w:b/>
          <w:sz w:val="28"/>
          <w:szCs w:val="28"/>
        </w:rPr>
      </w:pPr>
      <w:r w:rsidRPr="00FC5BCC">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до 15 минут.</w:t>
      </w:r>
    </w:p>
    <w:p w:rsidR="00FC5BCC" w:rsidRPr="00FC5BCC" w:rsidRDefault="00FC5BCC" w:rsidP="00FC5BCC">
      <w:pPr>
        <w:widowControl w:val="0"/>
        <w:spacing w:line="240" w:lineRule="auto"/>
        <w:ind w:firstLine="709"/>
        <w:jc w:val="center"/>
        <w:rPr>
          <w:rFonts w:ascii="Times New Roman" w:hAnsi="Times New Roman" w:cs="Times New Roman"/>
          <w:b/>
          <w:bCs/>
          <w:sz w:val="28"/>
          <w:szCs w:val="28"/>
        </w:rPr>
      </w:pPr>
      <w:r w:rsidRPr="00FC5BCC">
        <w:rPr>
          <w:rFonts w:ascii="Times New Roman" w:hAnsi="Times New Roman" w:cs="Times New Roman"/>
          <w:sz w:val="28"/>
          <w:szCs w:val="28"/>
        </w:rPr>
        <w:tab/>
      </w:r>
      <w:r w:rsidRPr="00FC5BCC">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C5BCC" w:rsidRPr="00FC5BCC" w:rsidRDefault="00FC5BCC" w:rsidP="00FC5BCC">
      <w:pPr>
        <w:widowControl w:val="0"/>
        <w:spacing w:line="240" w:lineRule="auto"/>
        <w:ind w:firstLine="709"/>
        <w:jc w:val="center"/>
        <w:rPr>
          <w:rFonts w:ascii="Times New Roman" w:hAnsi="Times New Roman" w:cs="Times New Roman"/>
          <w:b/>
          <w:bCs/>
          <w:sz w:val="28"/>
          <w:szCs w:val="28"/>
        </w:rPr>
      </w:pPr>
    </w:p>
    <w:p w:rsidR="00FC5BCC" w:rsidRPr="00FC5BCC" w:rsidRDefault="00FC5BCC" w:rsidP="00FC5BCC">
      <w:pPr>
        <w:pStyle w:val="af2"/>
        <w:ind w:firstLine="709"/>
        <w:jc w:val="both"/>
        <w:rPr>
          <w:rFonts w:ascii="Times New Roman" w:hAnsi="Times New Roman" w:cs="Times New Roman"/>
          <w:b/>
          <w:sz w:val="28"/>
          <w:szCs w:val="28"/>
        </w:rPr>
      </w:pPr>
      <w:r w:rsidRPr="00FC5BCC">
        <w:rPr>
          <w:rFonts w:ascii="Times New Roman" w:hAnsi="Times New Roman" w:cs="Times New Roman"/>
          <w:sz w:val="28"/>
          <w:szCs w:val="28"/>
        </w:rPr>
        <w:lastRenderedPageBreak/>
        <w:t xml:space="preserve">Заявления, поступившие в Администрацию при личном обращении заявителей, регистрируются должностным лицом Администрации, ответственным за делопроизводство, в день  обращения заявителя, в течение 15 минут. </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Заявления, поступившие по почте, регистрируются должностным лицом   Администрации, ответственным за делопроизводство, датой поступления почты в Администрацию, в течение 15 минут.  </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bCs/>
          <w:sz w:val="28"/>
          <w:szCs w:val="28"/>
        </w:rPr>
        <w:t>Заявления (з</w:t>
      </w:r>
      <w:r w:rsidRPr="00FC5BCC">
        <w:rPr>
          <w:rFonts w:ascii="Times New Roman" w:hAnsi="Times New Roman" w:cs="Times New Roman"/>
          <w:sz w:val="28"/>
          <w:szCs w:val="28"/>
        </w:rPr>
        <w:t>апросы), поступившие через ОБУ «МФЦ» (филиал ОБУ «МФЦ») посредством курьера,  регистрируются должностным лицом  Администрации, ответственным за делопроизводство, в день их поступления датой, соответствующей дате получения их от курьера, в течение 15 минут.</w:t>
      </w:r>
    </w:p>
    <w:p w:rsidR="00FC5BCC" w:rsidRPr="00FC5BCC" w:rsidRDefault="00FC5BCC" w:rsidP="00FC5BCC">
      <w:pPr>
        <w:pStyle w:val="af2"/>
        <w:jc w:val="both"/>
        <w:rPr>
          <w:rFonts w:ascii="Times New Roman" w:hAnsi="Times New Roman" w:cs="Times New Roman"/>
          <w:sz w:val="28"/>
          <w:szCs w:val="28"/>
        </w:rPr>
      </w:pPr>
      <w:r w:rsidRPr="00FC5BCC">
        <w:rPr>
          <w:rFonts w:ascii="Times New Roman" w:hAnsi="Times New Roman" w:cs="Times New Roman"/>
          <w:sz w:val="28"/>
          <w:szCs w:val="28"/>
        </w:rPr>
        <w:tab/>
        <w:t xml:space="preserve">Заявления, поступившие по электронной почте с использованием информационно-телекоммуникационной сети «Интернет», распечатываются на бумажном носителе вместе с прилагаемыми электронными образами документов и регистрируются должностным лицом Администрации, ответственным за  делопроизводство, в течение 15 минут в день их поступления. </w:t>
      </w:r>
    </w:p>
    <w:p w:rsidR="00FC5BCC" w:rsidRPr="00FE2620" w:rsidRDefault="00FC5BCC" w:rsidP="00FE2620">
      <w:pPr>
        <w:pStyle w:val="af2"/>
        <w:ind w:firstLine="709"/>
        <w:jc w:val="both"/>
        <w:rPr>
          <w:rFonts w:ascii="Times New Roman" w:hAnsi="Times New Roman" w:cs="Times New Roman"/>
          <w:b/>
          <w:sz w:val="28"/>
          <w:szCs w:val="28"/>
        </w:rPr>
      </w:pPr>
      <w:r w:rsidRPr="00FC5BCC">
        <w:rPr>
          <w:rFonts w:ascii="Times New Roman" w:hAnsi="Times New Roman" w:cs="Times New Roman"/>
          <w:sz w:val="28"/>
          <w:szCs w:val="28"/>
        </w:rPr>
        <w:t xml:space="preserve">Заявления, поступившие в Администрацию в электронной форме через Единый портал, регистрируются должностным лицом Администрации, ответственным за регистрацию запросов через Единый портал, в автоматическом режиме информационной системы в течение 15 минут. Датой приема указанного заявления является дата его регистрации в соответствующей информационной системе. </w:t>
      </w:r>
    </w:p>
    <w:p w:rsidR="00FC5BCC" w:rsidRPr="00FE2620" w:rsidRDefault="00FC5BCC" w:rsidP="00FE2620">
      <w:pPr>
        <w:widowControl w:val="0"/>
        <w:spacing w:line="240" w:lineRule="auto"/>
        <w:ind w:firstLine="709"/>
        <w:jc w:val="center"/>
        <w:rPr>
          <w:rFonts w:ascii="Times New Roman" w:hAnsi="Times New Roman" w:cs="Times New Roman"/>
          <w:b/>
          <w:sz w:val="28"/>
          <w:szCs w:val="28"/>
        </w:rPr>
      </w:pPr>
      <w:r w:rsidRPr="00FC5BCC">
        <w:rPr>
          <w:rFonts w:ascii="Times New Roman" w:hAnsi="Times New Roman" w:cs="Times New Roman"/>
          <w:b/>
          <w:sz w:val="28"/>
          <w:szCs w:val="28"/>
        </w:rPr>
        <w:t>2.16.  Требования к помещениям, в которых предоставляется муниципальная услуга, к месту ожидания и приема заявителей</w:t>
      </w:r>
    </w:p>
    <w:p w:rsidR="00FC5BCC" w:rsidRPr="00FC5BCC" w:rsidRDefault="00FC5BCC" w:rsidP="00FC5BCC">
      <w:pPr>
        <w:widowControl w:val="0"/>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Здание, в котором расположена Администрация, оборудовано входом, обеспечивающим свободный доступ заявителей. Центральный вход в здание оборудован информационной табличкой (вывеской), содержащей информацию о наименовании и обеспечен беспрепятственным доступом для инвалидов. </w:t>
      </w:r>
    </w:p>
    <w:p w:rsidR="00FC5BCC" w:rsidRPr="00FC5BCC" w:rsidRDefault="00FC5BCC" w:rsidP="00FC5BCC">
      <w:pPr>
        <w:autoSpaceDE w:val="0"/>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Помещения, в которых предоставляется муниципальная услуга,          соответствуют санитарно-гигиеническим правилам и нормам, отвечают требованиям противопожарной безопасности, имеют средства пожаротушения. </w:t>
      </w:r>
    </w:p>
    <w:p w:rsidR="00FC5BCC" w:rsidRPr="00FC5BCC" w:rsidRDefault="00FC5BCC" w:rsidP="00FC5BCC">
      <w:pPr>
        <w:autoSpaceDE w:val="0"/>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Прием заявителей осуществляется  в помещениях, являющихся рабочими местами должностных лиц Администрации,  осуществляющих предоставление муниципальной услуги.</w:t>
      </w:r>
    </w:p>
    <w:p w:rsidR="00FC5BCC" w:rsidRPr="00FC5BCC" w:rsidRDefault="00FC5BCC" w:rsidP="00FC5BCC">
      <w:pPr>
        <w:autoSpaceDE w:val="0"/>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Помещения, в которых предоставляется муниципальная услуга,    обозначаются табличками с указанием номера кабинета, должности и фамилии лиц, ответственных за предоставление муниципальной услуги. Рабочее место  должностного лица  Администрации, оборудуется персональным компьютером с доступом к печатающим устройствам, </w:t>
      </w:r>
      <w:r w:rsidRPr="00FC5BCC">
        <w:rPr>
          <w:rFonts w:ascii="Times New Roman" w:hAnsi="Times New Roman" w:cs="Times New Roman"/>
          <w:sz w:val="28"/>
          <w:szCs w:val="28"/>
        </w:rPr>
        <w:lastRenderedPageBreak/>
        <w:t xml:space="preserve">телефонной связью, обеспечивается канцелярскими принадлежностями, а также стульями для заявителей.   </w:t>
      </w:r>
    </w:p>
    <w:p w:rsidR="00FC5BCC" w:rsidRPr="00FC5BCC" w:rsidRDefault="00FC5BCC" w:rsidP="00FC5BCC">
      <w:pPr>
        <w:autoSpaceDE w:val="0"/>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FC5BCC" w:rsidRPr="00FC5BCC" w:rsidRDefault="00FC5BCC" w:rsidP="00FE2620">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Визуальная и текстовая информация </w:t>
      </w:r>
      <w:proofErr w:type="gramStart"/>
      <w:r w:rsidRPr="00FC5BCC">
        <w:rPr>
          <w:rFonts w:ascii="Times New Roman" w:hAnsi="Times New Roman" w:cs="Times New Roman"/>
          <w:sz w:val="28"/>
          <w:szCs w:val="28"/>
        </w:rPr>
        <w:t>о порядке предоставления                   муниципальной услуги размещена на информационном стенде в помещении  Администрации на доступных для просмотра</w:t>
      </w:r>
      <w:proofErr w:type="gramEnd"/>
      <w:r w:rsidRPr="00FC5BCC">
        <w:rPr>
          <w:rFonts w:ascii="Times New Roman" w:hAnsi="Times New Roman" w:cs="Times New Roman"/>
          <w:sz w:val="28"/>
          <w:szCs w:val="28"/>
        </w:rPr>
        <w:t xml:space="preserve"> заявителями площадях, а также  на Едином портале, сайтах Администрации Курской области и Администрации района.</w:t>
      </w:r>
    </w:p>
    <w:p w:rsidR="00FC5BCC" w:rsidRPr="00FC5BCC" w:rsidRDefault="00FC5BCC" w:rsidP="00FE2620">
      <w:pPr>
        <w:spacing w:line="240" w:lineRule="auto"/>
        <w:ind w:firstLine="709"/>
        <w:jc w:val="center"/>
        <w:rPr>
          <w:rFonts w:ascii="Times New Roman" w:hAnsi="Times New Roman" w:cs="Times New Roman"/>
          <w:sz w:val="28"/>
          <w:szCs w:val="28"/>
        </w:rPr>
      </w:pPr>
      <w:r w:rsidRPr="00FC5BCC">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FC5BCC" w:rsidRPr="00FC5BCC" w:rsidRDefault="00FC5BCC" w:rsidP="00FC5BCC">
      <w:pPr>
        <w:autoSpaceDE w:val="0"/>
        <w:autoSpaceDN w:val="0"/>
        <w:adjustRightInd w:val="0"/>
        <w:spacing w:line="240" w:lineRule="auto"/>
        <w:ind w:firstLine="540"/>
        <w:jc w:val="both"/>
        <w:rPr>
          <w:rFonts w:ascii="Times New Roman" w:hAnsi="Times New Roman" w:cs="Times New Roman"/>
          <w:b/>
          <w:sz w:val="28"/>
          <w:szCs w:val="28"/>
        </w:rPr>
      </w:pPr>
      <w:r w:rsidRPr="00FC5BCC">
        <w:rPr>
          <w:rFonts w:ascii="Times New Roman" w:hAnsi="Times New Roman" w:cs="Times New Roman"/>
          <w:sz w:val="28"/>
          <w:szCs w:val="28"/>
        </w:rPr>
        <w:t xml:space="preserve">2.17.1. </w:t>
      </w:r>
      <w:r w:rsidRPr="00FC5BCC">
        <w:rPr>
          <w:rFonts w:ascii="Times New Roman" w:hAnsi="Times New Roman" w:cs="Times New Roman"/>
          <w:b/>
          <w:sz w:val="28"/>
          <w:szCs w:val="28"/>
        </w:rPr>
        <w:t>Показатели доступности муниципальной услуги:</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открытость информации о муниципальной услуге (наличие полной и понятной информации о местах, порядке и сроках предоставления муниципальной  услуги в общедоступных местах помещений Администрации, предоставляющей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возможность получения информации о ходе предоставления муниципальной услуги;</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возможность получения муниципальной услуги в  ОБУ «МФЦ» (филиале ОБУ «МФЦ»);</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возможность получения муниципальной услуги для лиц с ограниченными возможностями здоровья.</w:t>
      </w:r>
    </w:p>
    <w:p w:rsidR="00FC5BCC" w:rsidRPr="00FC5BCC" w:rsidRDefault="00FC5BCC" w:rsidP="00FC5BCC">
      <w:pPr>
        <w:autoSpaceDE w:val="0"/>
        <w:autoSpaceDN w:val="0"/>
        <w:adjustRightInd w:val="0"/>
        <w:spacing w:line="240" w:lineRule="auto"/>
        <w:ind w:left="1069"/>
        <w:jc w:val="both"/>
        <w:rPr>
          <w:rFonts w:ascii="Times New Roman" w:hAnsi="Times New Roman" w:cs="Times New Roman"/>
          <w:b/>
          <w:sz w:val="28"/>
          <w:szCs w:val="28"/>
        </w:rPr>
      </w:pPr>
      <w:r w:rsidRPr="00FC5BCC">
        <w:rPr>
          <w:rFonts w:ascii="Times New Roman" w:hAnsi="Times New Roman" w:cs="Times New Roman"/>
          <w:sz w:val="28"/>
          <w:szCs w:val="28"/>
        </w:rPr>
        <w:t>2.17.2.</w:t>
      </w:r>
      <w:r w:rsidRPr="00FC5BCC">
        <w:rPr>
          <w:rFonts w:ascii="Times New Roman" w:hAnsi="Times New Roman" w:cs="Times New Roman"/>
          <w:b/>
          <w:sz w:val="28"/>
          <w:szCs w:val="28"/>
        </w:rPr>
        <w:t xml:space="preserve"> Показатели качества муниципальной услуги:</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полнота и актуальность информации о порядке предоставления муниципальной услуги;</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Регламентом сроков предоставления муниципальной услуги;</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lastRenderedPageBreak/>
        <w:t>отсутствием очередей при приеме и выдаче документов заявителям;</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количество обоснованных жалоб  от заявителей о нарушениях сроков предоставления муниципальной услуги, предусмотренных настоящим Регламентом;</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предоставление возможности получения муниципальной услуги в электронном виде;</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FC5BCC" w:rsidRPr="00FC5BCC" w:rsidRDefault="00FC5BCC" w:rsidP="00FE2620">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Взаимодействие заявителя с должностным лицом Администрации при предоставлении муниципальной услуги осуществляется при личном обращении с целью оформления запроса и при получении запрашиваемой информации, являющейся результатом предоставления муниципальной услуги. Продолжительность взаимодействия заявителя с должностным лицом Администрации установлена в пункте 2.14 настоящего Регламента.</w:t>
      </w:r>
    </w:p>
    <w:p w:rsidR="00FC5BCC" w:rsidRPr="00FE2620" w:rsidRDefault="00FC5BCC" w:rsidP="00FE2620">
      <w:pPr>
        <w:keepNext/>
        <w:spacing w:line="240" w:lineRule="auto"/>
        <w:ind w:left="720"/>
        <w:jc w:val="center"/>
        <w:rPr>
          <w:rFonts w:ascii="Times New Roman" w:hAnsi="Times New Roman" w:cs="Times New Roman"/>
          <w:b/>
          <w:bCs/>
          <w:sz w:val="28"/>
          <w:szCs w:val="28"/>
        </w:rPr>
      </w:pPr>
      <w:r w:rsidRPr="00FC5BCC">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C5BCC" w:rsidRPr="00FE2620" w:rsidRDefault="00FC5BCC" w:rsidP="00FE2620">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kern w:val="1"/>
          <w:sz w:val="28"/>
          <w:szCs w:val="28"/>
        </w:rPr>
        <w:t xml:space="preserve">2.18.1. </w:t>
      </w:r>
      <w:r w:rsidRPr="00FC5BCC">
        <w:rPr>
          <w:rFonts w:ascii="Times New Roman" w:hAnsi="Times New Roman" w:cs="Times New Roman"/>
          <w:sz w:val="28"/>
          <w:szCs w:val="28"/>
        </w:rPr>
        <w:t>«Особенности предоставления муниципальной услуги в многофункциональных центрах.</w:t>
      </w:r>
    </w:p>
    <w:p w:rsidR="00FC5BCC" w:rsidRPr="00FC5BCC" w:rsidRDefault="00FC5BCC" w:rsidP="00FC5BCC">
      <w:pPr>
        <w:widowControl w:val="0"/>
        <w:autoSpaceDE w:val="0"/>
        <w:autoSpaceDN w:val="0"/>
        <w:adjustRightInd w:val="0"/>
        <w:spacing w:line="240" w:lineRule="auto"/>
        <w:jc w:val="both"/>
        <w:outlineLvl w:val="0"/>
        <w:rPr>
          <w:rFonts w:ascii="Times New Roman" w:hAnsi="Times New Roman" w:cs="Times New Roman"/>
          <w:sz w:val="28"/>
          <w:szCs w:val="28"/>
        </w:rPr>
      </w:pPr>
      <w:r w:rsidRPr="00FC5BCC">
        <w:rPr>
          <w:rFonts w:ascii="Times New Roman" w:hAnsi="Times New Roman" w:cs="Times New Roman"/>
          <w:b/>
          <w:sz w:val="28"/>
          <w:szCs w:val="28"/>
        </w:rPr>
        <w:tab/>
      </w:r>
      <w:r w:rsidRPr="00FC5BCC">
        <w:rPr>
          <w:rFonts w:ascii="Times New Roman" w:hAnsi="Times New Roman" w:cs="Times New Roman"/>
          <w:sz w:val="28"/>
          <w:szCs w:val="28"/>
        </w:rPr>
        <w:t>Заявителю предоставляется возможность получения муниципальной услуги  по принципу "одного окна"  в ОБУ «МФЦ» (филиале ОБУ «МФЦ»).</w:t>
      </w:r>
    </w:p>
    <w:p w:rsidR="00FC5BCC" w:rsidRPr="00FC5BCC" w:rsidRDefault="00FC5BCC" w:rsidP="00FC5BCC">
      <w:pPr>
        <w:widowControl w:val="0"/>
        <w:autoSpaceDE w:val="0"/>
        <w:autoSpaceDN w:val="0"/>
        <w:adjustRightInd w:val="0"/>
        <w:spacing w:line="240" w:lineRule="auto"/>
        <w:ind w:firstLine="708"/>
        <w:jc w:val="both"/>
        <w:outlineLvl w:val="0"/>
        <w:rPr>
          <w:rFonts w:ascii="Times New Roman" w:hAnsi="Times New Roman" w:cs="Times New Roman"/>
          <w:sz w:val="28"/>
          <w:szCs w:val="28"/>
        </w:rPr>
      </w:pPr>
      <w:r w:rsidRPr="00FC5BCC">
        <w:rPr>
          <w:rFonts w:ascii="Times New Roman" w:hAnsi="Times New Roman" w:cs="Times New Roman"/>
          <w:sz w:val="28"/>
          <w:szCs w:val="28"/>
        </w:rPr>
        <w:t>Организация предоставления муниципальной услуги на базе ОБУ «МФЦ» (филиале ОБУ «МФЦ») осуществляется в соответствии с соглашением о взаимодействии, заключенным между ОБУ «МФЦ» и Администрацией.</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При предоставлении муниципальной услуги специалистами ОБУ «МФЦ» (филиала ОБУ «МФЦ») исполняются следующие административные процедуры:</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1) прием заявления и комплекта соответствующих документов, необходимых для предоставления муниципальной услуги;</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2) выдача документа, являющегося результатом предоставления муниципальной услуги.</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 xml:space="preserve">При отсутствии у заявителя, обратившегося лично, заполненного </w:t>
      </w:r>
      <w:r w:rsidRPr="00FC5BCC">
        <w:rPr>
          <w:rFonts w:ascii="Times New Roman" w:hAnsi="Times New Roman" w:cs="Times New Roman"/>
          <w:sz w:val="28"/>
          <w:szCs w:val="28"/>
        </w:rPr>
        <w:lastRenderedPageBreak/>
        <w:t>заявления или неправильном его заполнении специалист ОБУ «МФЦ» (филиала ОБУ «МФЦ»), ответственный за прием документов, консультирует заявителя по вопросам заполнения заявления.</w:t>
      </w:r>
    </w:p>
    <w:p w:rsidR="00FC5BCC" w:rsidRPr="00FC5BCC" w:rsidRDefault="00FC5BCC" w:rsidP="00FE2620">
      <w:pPr>
        <w:widowControl w:val="0"/>
        <w:autoSpaceDE w:val="0"/>
        <w:autoSpaceDN w:val="0"/>
        <w:adjustRightInd w:val="0"/>
        <w:spacing w:line="240" w:lineRule="auto"/>
        <w:ind w:firstLine="540"/>
        <w:jc w:val="both"/>
        <w:rPr>
          <w:rFonts w:ascii="Times New Roman" w:hAnsi="Times New Roman" w:cs="Times New Roman"/>
          <w:b/>
          <w:sz w:val="28"/>
          <w:szCs w:val="28"/>
        </w:rPr>
      </w:pPr>
      <w:r w:rsidRPr="00FC5BCC">
        <w:rPr>
          <w:rFonts w:ascii="Times New Roman" w:hAnsi="Times New Roman" w:cs="Times New Roman"/>
          <w:b/>
          <w:sz w:val="28"/>
          <w:szCs w:val="28"/>
        </w:rPr>
        <w:t>2.18.2. Особенности предоставления муниципальной услуги в электронной форме.</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Муниципальная услуга предоставляется в электронной форме в части:</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1) подачи заявителем (представителем заявителя) заявления и документов, необходимых для предоставления муниципальной услуги, и приема указанных документов с использованием Единого портала; </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2) получения заявителем (представителем заявителя) сведений о ходе выполнения заявления о предоставлении  муниципальной услуги.</w:t>
      </w:r>
    </w:p>
    <w:p w:rsidR="00FC5BCC" w:rsidRPr="00FC5BCC" w:rsidRDefault="00FC5BCC" w:rsidP="00FC5BCC">
      <w:pPr>
        <w:pStyle w:val="af2"/>
        <w:ind w:firstLine="709"/>
        <w:jc w:val="both"/>
        <w:rPr>
          <w:rFonts w:ascii="Times New Roman" w:hAnsi="Times New Roman" w:cs="Times New Roman"/>
          <w:sz w:val="28"/>
          <w:szCs w:val="28"/>
        </w:rPr>
      </w:pPr>
      <w:proofErr w:type="gramStart"/>
      <w:r w:rsidRPr="00FC5BCC">
        <w:rPr>
          <w:rFonts w:ascii="Times New Roman" w:hAnsi="Times New Roman" w:cs="Times New Roman"/>
          <w:sz w:val="28"/>
          <w:szCs w:val="28"/>
        </w:rPr>
        <w:t>Для получения муниципальной услуги в электронном виде заявителю предоставляется возможность направить заявление через «Личный кабинет» Единого портала путем заполнения специальной интерактивной формы в автоматическом режиме, которая соответствует требованиям Федерального закона от 27 июля 2010 г. № 210-ФЗ «Об организации предоставления государственных и муниципальных услуг» и нормативным требованиям администрации портала и обеспечивает идентификацию заявителя.</w:t>
      </w:r>
      <w:proofErr w:type="gramEnd"/>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b/>
          <w:sz w:val="28"/>
          <w:szCs w:val="28"/>
        </w:rPr>
      </w:pPr>
      <w:proofErr w:type="gramStart"/>
      <w:r w:rsidRPr="00FC5BCC">
        <w:rPr>
          <w:rFonts w:ascii="Times New Roman" w:hAnsi="Times New Roman" w:cs="Times New Roman"/>
          <w:sz w:val="28"/>
          <w:szCs w:val="28"/>
        </w:rPr>
        <w:t>При направлении запроса о предоставлении муниципальной услуги в электронной форме заявитель должен приложить к заявлению о предоставлении муниципальной услуги документы, указанные в под</w:t>
      </w:r>
      <w:hyperlink r:id="rId13" w:history="1">
        <w:r w:rsidRPr="00FC5BCC">
          <w:rPr>
            <w:rFonts w:ascii="Times New Roman" w:hAnsi="Times New Roman" w:cs="Times New Roman"/>
            <w:sz w:val="28"/>
            <w:szCs w:val="28"/>
          </w:rPr>
          <w:t xml:space="preserve">пункте 2.6.1 </w:t>
        </w:r>
      </w:hyperlink>
      <w:r w:rsidRPr="00FC5BCC">
        <w:rPr>
          <w:rFonts w:ascii="Times New Roman" w:hAnsi="Times New Roman" w:cs="Times New Roman"/>
          <w:sz w:val="28"/>
          <w:szCs w:val="28"/>
        </w:rPr>
        <w:t>настоящего Регламента,  которые формируются и направляются в виде отдельных файлов в соответствии с требованиями законодательства.</w:t>
      </w:r>
      <w:proofErr w:type="gramEnd"/>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В случае направления заявления и документов, необходимых для предоставления муниципальной услуги, заявителем через Единый портал используется простая электронная подпись.</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Простой электронной подписью является электронная подпись, которая посредством использования ключа простой электронной подписи (далее – ключ) подтверждает факт формирования электронной подписи конкретным заявителем. Ключом является сочетание 2 элементов – идентификатора и пароля ключа. Идентификатором является страховой номер индивидуального лицевого счета заявителя – физического лица либо руководителя или уполномоченного им иного должностного лица заявителя – юридического лица, а паролем ключа – последовательность символов, созданная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№33.</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Для обращения заявителя за получением муниципальной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rsidRPr="00FC5BCC">
        <w:rPr>
          <w:rFonts w:ascii="Times New Roman" w:hAnsi="Times New Roman" w:cs="Times New Roman"/>
          <w:sz w:val="28"/>
          <w:szCs w:val="28"/>
        </w:rPr>
        <w:t>ии и ау</w:t>
      </w:r>
      <w:proofErr w:type="gramEnd"/>
      <w:r w:rsidRPr="00FC5BCC">
        <w:rPr>
          <w:rFonts w:ascii="Times New Roman"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w:t>
      </w:r>
      <w:r w:rsidRPr="00FC5BCC">
        <w:rPr>
          <w:rFonts w:ascii="Times New Roman" w:hAnsi="Times New Roman" w:cs="Times New Roman"/>
          <w:sz w:val="28"/>
          <w:szCs w:val="28"/>
        </w:rPr>
        <w:lastRenderedPageBreak/>
        <w:t>используемых для предоставления государственных и муниципальных услуг в электронной форме».</w:t>
      </w:r>
    </w:p>
    <w:p w:rsidR="00FC5BCC" w:rsidRPr="00FC5BCC" w:rsidRDefault="00FC5BCC" w:rsidP="00FC5BCC">
      <w:pPr>
        <w:autoSpaceDE w:val="0"/>
        <w:autoSpaceDN w:val="0"/>
        <w:adjustRightInd w:val="0"/>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Заявитель вправе обратиться за получением муниципальной услуги с использованием усиленной квалифицированной подписи. Для использования усиленной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4" w:history="1">
        <w:r w:rsidRPr="00FC5BCC">
          <w:rPr>
            <w:rStyle w:val="a5"/>
            <w:rFonts w:ascii="Times New Roman" w:hAnsi="Times New Roman" w:cs="Times New Roman"/>
            <w:color w:val="auto"/>
            <w:sz w:val="28"/>
            <w:szCs w:val="28"/>
          </w:rPr>
          <w:t>законом</w:t>
        </w:r>
      </w:hyperlink>
      <w:r w:rsidRPr="00FC5BCC">
        <w:rPr>
          <w:rFonts w:ascii="Times New Roman" w:hAnsi="Times New Roman" w:cs="Times New Roman"/>
          <w:sz w:val="28"/>
          <w:szCs w:val="28"/>
        </w:rPr>
        <w:t xml:space="preserve"> «Об электронной подписи». </w:t>
      </w:r>
    </w:p>
    <w:p w:rsidR="00FC5BCC" w:rsidRPr="00FC5BCC" w:rsidRDefault="00FC5BCC" w:rsidP="00FC5BCC">
      <w:pPr>
        <w:pStyle w:val="af2"/>
        <w:ind w:firstLine="709"/>
        <w:jc w:val="both"/>
        <w:rPr>
          <w:rFonts w:ascii="Times New Roman" w:hAnsi="Times New Roman" w:cs="Times New Roman"/>
          <w:sz w:val="28"/>
          <w:szCs w:val="28"/>
        </w:rPr>
      </w:pPr>
      <w:proofErr w:type="gramStart"/>
      <w:r w:rsidRPr="00FC5BCC">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FC5BCC" w:rsidRPr="00FE2620" w:rsidRDefault="00FC5BCC" w:rsidP="00FE2620">
      <w:pPr>
        <w:widowControl w:val="0"/>
        <w:autoSpaceDE w:val="0"/>
        <w:autoSpaceDN w:val="0"/>
        <w:adjustRightInd w:val="0"/>
        <w:spacing w:line="240" w:lineRule="auto"/>
        <w:ind w:firstLine="709"/>
        <w:jc w:val="both"/>
        <w:rPr>
          <w:rFonts w:ascii="Times New Roman" w:hAnsi="Times New Roman" w:cs="Times New Roman"/>
          <w:b/>
          <w:sz w:val="28"/>
          <w:szCs w:val="28"/>
        </w:rPr>
      </w:pPr>
      <w:r w:rsidRPr="00FC5BCC">
        <w:rPr>
          <w:rFonts w:ascii="Times New Roman" w:hAnsi="Times New Roman" w:cs="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 2 и обеспечивать защиту конфиденциальной информации.</w:t>
      </w:r>
    </w:p>
    <w:p w:rsidR="00FC5BCC" w:rsidRPr="00FE2620" w:rsidRDefault="00FC5BCC" w:rsidP="00FE2620">
      <w:pPr>
        <w:spacing w:line="240" w:lineRule="auto"/>
        <w:jc w:val="center"/>
        <w:rPr>
          <w:rFonts w:ascii="Times New Roman" w:hAnsi="Times New Roman" w:cs="Times New Roman"/>
          <w:b/>
          <w:sz w:val="28"/>
          <w:szCs w:val="28"/>
        </w:rPr>
      </w:pPr>
      <w:r w:rsidRPr="00FC5BCC">
        <w:rPr>
          <w:rFonts w:ascii="Times New Roman" w:hAnsi="Times New Roman" w:cs="Times New Roman"/>
          <w:b/>
          <w:sz w:val="28"/>
          <w:szCs w:val="28"/>
        </w:rPr>
        <w:t>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FC5BCC" w:rsidRPr="00FC5BCC" w:rsidRDefault="00FC5BCC" w:rsidP="00FC5BCC">
      <w:pPr>
        <w:spacing w:line="240" w:lineRule="auto"/>
        <w:jc w:val="both"/>
        <w:rPr>
          <w:rFonts w:ascii="Times New Roman" w:hAnsi="Times New Roman" w:cs="Times New Roman"/>
          <w:b/>
          <w:sz w:val="28"/>
          <w:szCs w:val="28"/>
        </w:rPr>
      </w:pPr>
      <w:r w:rsidRPr="00FC5BCC">
        <w:rPr>
          <w:rFonts w:ascii="Times New Roman" w:hAnsi="Times New Roman" w:cs="Times New Roman"/>
          <w:sz w:val="28"/>
          <w:szCs w:val="28"/>
        </w:rPr>
        <w:tab/>
      </w:r>
      <w:r w:rsidRPr="00FC5BCC">
        <w:rPr>
          <w:rFonts w:ascii="Times New Roman" w:hAnsi="Times New Roman" w:cs="Times New Roman"/>
          <w:b/>
          <w:sz w:val="28"/>
          <w:szCs w:val="28"/>
        </w:rPr>
        <w:t>3.1.</w:t>
      </w:r>
      <w:r w:rsidRPr="00FC5BCC">
        <w:rPr>
          <w:rFonts w:ascii="Times New Roman" w:hAnsi="Times New Roman" w:cs="Times New Roman"/>
          <w:sz w:val="28"/>
          <w:szCs w:val="28"/>
        </w:rPr>
        <w:t xml:space="preserve"> </w:t>
      </w:r>
      <w:r w:rsidRPr="00FC5BCC">
        <w:rPr>
          <w:rFonts w:ascii="Times New Roman" w:hAnsi="Times New Roman" w:cs="Times New Roman"/>
          <w:b/>
          <w:sz w:val="28"/>
          <w:szCs w:val="28"/>
        </w:rPr>
        <w:t>Предоставление муниципальной услуги включает в себя следующие административные процедуры:</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1) прием, регистрация запросов и прилагаемых к ним документов;</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2) анализ содержания  тематики запросов заявителей, подготовка и оформление документов, являющихся результатом предоставления муниципальной услуги;</w:t>
      </w:r>
    </w:p>
    <w:p w:rsidR="00FC5BCC" w:rsidRPr="00FC5BCC" w:rsidRDefault="00FC5BCC" w:rsidP="00FC5BCC">
      <w:pPr>
        <w:spacing w:line="240" w:lineRule="auto"/>
        <w:ind w:firstLine="708"/>
        <w:jc w:val="both"/>
        <w:rPr>
          <w:rFonts w:ascii="Times New Roman" w:hAnsi="Times New Roman" w:cs="Times New Roman"/>
          <w:b/>
          <w:sz w:val="28"/>
          <w:szCs w:val="28"/>
        </w:rPr>
      </w:pPr>
      <w:r w:rsidRPr="00FC5BCC">
        <w:rPr>
          <w:rFonts w:ascii="Times New Roman" w:hAnsi="Times New Roman" w:cs="Times New Roman"/>
          <w:sz w:val="28"/>
          <w:szCs w:val="28"/>
        </w:rPr>
        <w:t>3) направление (выдача) документов, являющихся результатом предоставления муниципальной услуги.</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b/>
          <w:sz w:val="28"/>
          <w:szCs w:val="28"/>
        </w:rPr>
        <w:t>3.2</w:t>
      </w:r>
      <w:r w:rsidRPr="00FC5BCC">
        <w:rPr>
          <w:rFonts w:ascii="Times New Roman" w:hAnsi="Times New Roman" w:cs="Times New Roman"/>
          <w:sz w:val="28"/>
          <w:szCs w:val="28"/>
        </w:rPr>
        <w:t>. Блок-схема последовательности административных процедур при предоставлении муниципальной услуги приводится в приложении № 11 к настоящему Регламенту.</w:t>
      </w:r>
    </w:p>
    <w:p w:rsidR="00FC5BCC" w:rsidRPr="00FC5BCC" w:rsidRDefault="00FC5BCC" w:rsidP="00FC5BCC">
      <w:pPr>
        <w:spacing w:line="240" w:lineRule="auto"/>
        <w:ind w:firstLine="708"/>
        <w:jc w:val="both"/>
        <w:rPr>
          <w:rFonts w:ascii="Times New Roman" w:hAnsi="Times New Roman" w:cs="Times New Roman"/>
          <w:sz w:val="28"/>
          <w:szCs w:val="28"/>
        </w:rPr>
      </w:pPr>
    </w:p>
    <w:p w:rsidR="00FC5BCC" w:rsidRPr="00FE2620" w:rsidRDefault="00FC5BCC" w:rsidP="00FE2620">
      <w:pPr>
        <w:spacing w:line="240" w:lineRule="auto"/>
        <w:jc w:val="center"/>
        <w:rPr>
          <w:rFonts w:ascii="Times New Roman" w:hAnsi="Times New Roman" w:cs="Times New Roman"/>
          <w:b/>
          <w:sz w:val="28"/>
          <w:szCs w:val="28"/>
        </w:rPr>
      </w:pPr>
      <w:r w:rsidRPr="00FC5BCC">
        <w:rPr>
          <w:rFonts w:ascii="Times New Roman" w:hAnsi="Times New Roman" w:cs="Times New Roman"/>
          <w:b/>
          <w:sz w:val="28"/>
          <w:szCs w:val="28"/>
        </w:rPr>
        <w:lastRenderedPageBreak/>
        <w:t>3.3. Прием, регистрация  запросов и прилагаемых к ним документов</w:t>
      </w:r>
    </w:p>
    <w:p w:rsidR="00FC5BCC" w:rsidRPr="00FC5BCC" w:rsidRDefault="00FC5BCC" w:rsidP="00FC5BCC">
      <w:pPr>
        <w:pStyle w:val="af2"/>
        <w:ind w:firstLine="708"/>
        <w:jc w:val="both"/>
        <w:rPr>
          <w:rFonts w:ascii="Times New Roman" w:hAnsi="Times New Roman" w:cs="Times New Roman"/>
          <w:sz w:val="28"/>
          <w:szCs w:val="28"/>
        </w:rPr>
      </w:pPr>
      <w:r w:rsidRPr="00FC5BCC">
        <w:rPr>
          <w:rFonts w:ascii="Times New Roman" w:hAnsi="Times New Roman" w:cs="Times New Roman"/>
          <w:bCs/>
          <w:sz w:val="28"/>
          <w:szCs w:val="28"/>
        </w:rPr>
        <w:t>3.3.1.</w:t>
      </w:r>
      <w:r w:rsidRPr="00FC5BCC">
        <w:rPr>
          <w:rFonts w:ascii="Times New Roman" w:hAnsi="Times New Roman" w:cs="Times New Roman"/>
          <w:sz w:val="28"/>
          <w:szCs w:val="28"/>
        </w:rPr>
        <w:t>Основанием для начала данной административной процедуры является:</w:t>
      </w:r>
    </w:p>
    <w:p w:rsidR="00FC5BCC" w:rsidRPr="00FC5BCC" w:rsidRDefault="00FC5BCC" w:rsidP="00FC5BCC">
      <w:pPr>
        <w:pStyle w:val="af2"/>
        <w:ind w:firstLine="708"/>
        <w:jc w:val="both"/>
        <w:rPr>
          <w:rFonts w:ascii="Times New Roman" w:hAnsi="Times New Roman" w:cs="Times New Roman"/>
          <w:sz w:val="28"/>
          <w:szCs w:val="28"/>
        </w:rPr>
      </w:pPr>
      <w:r w:rsidRPr="00FC5BCC">
        <w:rPr>
          <w:rFonts w:ascii="Times New Roman" w:hAnsi="Times New Roman" w:cs="Times New Roman"/>
          <w:sz w:val="28"/>
          <w:szCs w:val="28"/>
        </w:rPr>
        <w:t>обращение заявителя непосредственно  в  Администрацию или ОБУ «МФЦ» (филиал ОБУ «МФЦ») с заявлением о предоставлении муниципальной услуги с приложением документов, предусмотренных подпунктом 2.6.1 настоящего Регламента;</w:t>
      </w:r>
    </w:p>
    <w:p w:rsidR="00FC5BCC" w:rsidRPr="00FC5BCC" w:rsidRDefault="00FC5BCC" w:rsidP="00FC5BCC">
      <w:pPr>
        <w:pStyle w:val="af2"/>
        <w:ind w:firstLine="708"/>
        <w:jc w:val="both"/>
        <w:rPr>
          <w:rFonts w:ascii="Times New Roman" w:hAnsi="Times New Roman" w:cs="Times New Roman"/>
          <w:sz w:val="28"/>
          <w:szCs w:val="28"/>
        </w:rPr>
      </w:pPr>
      <w:r w:rsidRPr="00FC5BCC">
        <w:rPr>
          <w:rFonts w:ascii="Times New Roman" w:hAnsi="Times New Roman" w:cs="Times New Roman"/>
          <w:sz w:val="28"/>
          <w:szCs w:val="28"/>
        </w:rPr>
        <w:t>поступление заявления о предоставлении муниципальной услуги, с приложением документов, предусмотренных подпунктом 2.6.1 настоящего Регламента, в Администрацию по почте (электронной почте), через ОБУ «МФЦ» (филиал ОБУ «МФЦ») посредством доставки курьером;</w:t>
      </w:r>
    </w:p>
    <w:p w:rsidR="00FC5BCC" w:rsidRPr="00FC5BCC" w:rsidRDefault="00FC5BCC" w:rsidP="00FC5BCC">
      <w:pPr>
        <w:pStyle w:val="af2"/>
        <w:ind w:firstLine="708"/>
        <w:jc w:val="both"/>
        <w:rPr>
          <w:rFonts w:ascii="Times New Roman" w:hAnsi="Times New Roman" w:cs="Times New Roman"/>
          <w:sz w:val="28"/>
          <w:szCs w:val="28"/>
        </w:rPr>
      </w:pPr>
      <w:r w:rsidRPr="00FC5BCC">
        <w:rPr>
          <w:rFonts w:ascii="Times New Roman" w:hAnsi="Times New Roman" w:cs="Times New Roman"/>
          <w:sz w:val="28"/>
          <w:szCs w:val="28"/>
        </w:rPr>
        <w:t>поступление заявления о предоставлении муниципальной услуги, с приложением документов, предусмотренных подпунктом 2.6.1 настоящего Регламента, в Администрацию через Единый портал.</w:t>
      </w:r>
    </w:p>
    <w:p w:rsidR="00FC5BCC" w:rsidRPr="00FC5BCC" w:rsidRDefault="00FC5BCC" w:rsidP="00FC5BCC">
      <w:pPr>
        <w:autoSpaceDE w:val="0"/>
        <w:spacing w:line="240" w:lineRule="auto"/>
        <w:ind w:firstLine="709"/>
        <w:jc w:val="both"/>
        <w:rPr>
          <w:rFonts w:ascii="Times New Roman" w:hAnsi="Times New Roman" w:cs="Times New Roman"/>
          <w:bCs/>
          <w:sz w:val="28"/>
          <w:szCs w:val="28"/>
        </w:rPr>
      </w:pPr>
      <w:r w:rsidRPr="00FC5BCC">
        <w:rPr>
          <w:rFonts w:ascii="Times New Roman" w:hAnsi="Times New Roman" w:cs="Times New Roman"/>
          <w:sz w:val="28"/>
          <w:szCs w:val="28"/>
        </w:rPr>
        <w:t>3.3.2. Должностное лицо Администрации, ответственное за прием документов заявителей  при их личном обращении, при личном обращении заявителя проверяет соблюдение требований к комплектности прилагаемых документов, необходимых для предоставления муниципальной услуги и устанавливает наличие (отсутствие) оснований для отказа в приеме документов.</w:t>
      </w:r>
      <w:r w:rsidRPr="00FC5BCC">
        <w:rPr>
          <w:rFonts w:ascii="Times New Roman" w:hAnsi="Times New Roman" w:cs="Times New Roman"/>
          <w:bCs/>
          <w:sz w:val="28"/>
          <w:szCs w:val="28"/>
        </w:rPr>
        <w:t xml:space="preserve"> </w:t>
      </w:r>
    </w:p>
    <w:p w:rsidR="00FC5BCC" w:rsidRPr="00FC5BCC" w:rsidRDefault="00FC5BCC" w:rsidP="00FC5BCC">
      <w:pPr>
        <w:autoSpaceDE w:val="0"/>
        <w:spacing w:line="240" w:lineRule="auto"/>
        <w:ind w:firstLine="709"/>
        <w:jc w:val="both"/>
        <w:rPr>
          <w:rFonts w:ascii="Times New Roman" w:hAnsi="Times New Roman" w:cs="Times New Roman"/>
          <w:bCs/>
          <w:sz w:val="28"/>
          <w:szCs w:val="28"/>
        </w:rPr>
      </w:pPr>
      <w:r w:rsidRPr="00FC5BCC">
        <w:rPr>
          <w:rFonts w:ascii="Times New Roman" w:hAnsi="Times New Roman" w:cs="Times New Roman"/>
          <w:bCs/>
          <w:sz w:val="28"/>
          <w:szCs w:val="28"/>
        </w:rPr>
        <w:t>Срок выполнения действия – 15 минут.</w:t>
      </w:r>
    </w:p>
    <w:p w:rsidR="00FC5BCC" w:rsidRPr="00FC5BCC" w:rsidRDefault="00FC5BCC" w:rsidP="00FC5BCC">
      <w:pPr>
        <w:shd w:val="clear" w:color="auto" w:fill="FFFFFF"/>
        <w:spacing w:line="240" w:lineRule="auto"/>
        <w:ind w:firstLine="771"/>
        <w:jc w:val="both"/>
        <w:rPr>
          <w:rFonts w:ascii="Times New Roman" w:hAnsi="Times New Roman" w:cs="Times New Roman"/>
          <w:sz w:val="28"/>
          <w:szCs w:val="28"/>
        </w:rPr>
      </w:pPr>
      <w:proofErr w:type="gramStart"/>
      <w:r w:rsidRPr="00FC5BCC">
        <w:rPr>
          <w:rFonts w:ascii="Times New Roman" w:hAnsi="Times New Roman" w:cs="Times New Roman"/>
          <w:sz w:val="28"/>
          <w:szCs w:val="28"/>
        </w:rPr>
        <w:t>При установлении фактов отсутствия полного комплекта необходимых для предоставления муниципальной услуги документов, указанных в подпункте 2.6.1 настоящего Регламента, несоответствия представленных документов требованиям, указанным в подпунктах 2.6.2 и 2.6.3 настоящего Регламента, должностное лицо Администрации, ответственное за прием документов заявителей при их личном обращении, уведомляет заявителя о наличии препятствий для приема заявления и документов, необходимых для предоставления муниципальной услуги, объясняет ему содержание</w:t>
      </w:r>
      <w:proofErr w:type="gramEnd"/>
      <w:r w:rsidRPr="00FC5BCC">
        <w:rPr>
          <w:rFonts w:ascii="Times New Roman" w:hAnsi="Times New Roman" w:cs="Times New Roman"/>
          <w:sz w:val="28"/>
          <w:szCs w:val="28"/>
        </w:rPr>
        <w:t xml:space="preserve"> выявленных недостатков при приеме документов, предлагает  принять меры по их устранению. При желании заявителя устранить недостатки и препятствия, прервав процедуру подачи  документов, указанное должностное лицо возвращает заявителю заявление и представленные им документы.</w:t>
      </w:r>
    </w:p>
    <w:p w:rsidR="00FC5BCC" w:rsidRPr="00FC5BCC" w:rsidRDefault="00FC5BCC" w:rsidP="00FC5BCC">
      <w:pPr>
        <w:autoSpaceDE w:val="0"/>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Срок выполнения действия – 30 минут.</w:t>
      </w:r>
    </w:p>
    <w:p w:rsidR="00FC5BCC" w:rsidRPr="00FC5BCC" w:rsidRDefault="00FC5BCC" w:rsidP="00FC5BCC">
      <w:pPr>
        <w:autoSpaceDE w:val="0"/>
        <w:spacing w:line="240" w:lineRule="auto"/>
        <w:ind w:firstLine="709"/>
        <w:jc w:val="both"/>
        <w:rPr>
          <w:rFonts w:ascii="Times New Roman" w:hAnsi="Times New Roman" w:cs="Times New Roman"/>
          <w:sz w:val="28"/>
          <w:szCs w:val="28"/>
        </w:rPr>
      </w:pPr>
      <w:proofErr w:type="gramStart"/>
      <w:r w:rsidRPr="00FC5BCC">
        <w:rPr>
          <w:rFonts w:ascii="Times New Roman" w:hAnsi="Times New Roman" w:cs="Times New Roman"/>
          <w:sz w:val="28"/>
          <w:szCs w:val="28"/>
        </w:rPr>
        <w:t>Если при установлении фактов наличия в представленных документах оснований для отказа в приеме документов заявитель настаивает на приеме заявления и документов, необходимых для предоставления муниципальной услуги, должностное лицо Администрации, ответственное за прием документов заявителей при их личном обращении, принимает от него заявление вместе с приложенными документами, указывает в заявлении выявленные недостатки или факт отсутствия необходимых документов.</w:t>
      </w:r>
      <w:proofErr w:type="gramEnd"/>
    </w:p>
    <w:p w:rsidR="00FC5BCC" w:rsidRPr="00FC5BCC" w:rsidRDefault="00FC5BCC" w:rsidP="00FC5BCC">
      <w:pPr>
        <w:spacing w:line="240" w:lineRule="auto"/>
        <w:ind w:firstLine="708"/>
        <w:jc w:val="both"/>
        <w:rPr>
          <w:rFonts w:ascii="Times New Roman" w:hAnsi="Times New Roman" w:cs="Times New Roman"/>
          <w:bCs/>
          <w:sz w:val="28"/>
          <w:szCs w:val="28"/>
        </w:rPr>
      </w:pPr>
      <w:proofErr w:type="gramStart"/>
      <w:r w:rsidRPr="00FC5BCC">
        <w:rPr>
          <w:rFonts w:ascii="Times New Roman" w:hAnsi="Times New Roman" w:cs="Times New Roman"/>
          <w:sz w:val="28"/>
          <w:szCs w:val="28"/>
        </w:rPr>
        <w:lastRenderedPageBreak/>
        <w:t xml:space="preserve">В случае если представленные заявителем документы соответствуют требованиям подпунктов 2.6.1- 2.6.3 настоящего Регламента, должностное лицо Администрации, ответственное за прием документов заявителей при их личном обращении, принимает заявление  вместе с приложенными к нему документами (за исключением подлинников) и по окончании часов приема заявителей передает его должностному лицу Администрации, ответственному за делопроизводство, для осуществления регистрации. </w:t>
      </w:r>
      <w:proofErr w:type="gramEnd"/>
    </w:p>
    <w:p w:rsidR="00FC5BCC" w:rsidRPr="00FC5BCC" w:rsidRDefault="00FC5BCC" w:rsidP="00FC5BCC">
      <w:pPr>
        <w:autoSpaceDE w:val="0"/>
        <w:spacing w:line="240" w:lineRule="auto"/>
        <w:ind w:firstLine="709"/>
        <w:jc w:val="both"/>
        <w:rPr>
          <w:rFonts w:ascii="Times New Roman" w:hAnsi="Times New Roman" w:cs="Times New Roman"/>
          <w:bCs/>
          <w:sz w:val="28"/>
          <w:szCs w:val="28"/>
        </w:rPr>
      </w:pPr>
      <w:r w:rsidRPr="00FC5BCC">
        <w:rPr>
          <w:rFonts w:ascii="Times New Roman" w:hAnsi="Times New Roman" w:cs="Times New Roman"/>
          <w:bCs/>
          <w:sz w:val="28"/>
          <w:szCs w:val="28"/>
        </w:rPr>
        <w:t>Срок выполнения  действия составляет 15 мин.</w:t>
      </w:r>
    </w:p>
    <w:p w:rsidR="00FC5BCC" w:rsidRPr="00FC5BCC" w:rsidRDefault="00FC5BCC" w:rsidP="00FC5BCC">
      <w:pPr>
        <w:autoSpaceDE w:val="0"/>
        <w:spacing w:line="240" w:lineRule="auto"/>
        <w:ind w:firstLine="709"/>
        <w:jc w:val="both"/>
        <w:rPr>
          <w:rFonts w:ascii="Times New Roman" w:hAnsi="Times New Roman" w:cs="Times New Roman"/>
          <w:bCs/>
          <w:sz w:val="28"/>
          <w:szCs w:val="28"/>
        </w:rPr>
      </w:pPr>
      <w:r w:rsidRPr="00FC5BCC">
        <w:rPr>
          <w:rFonts w:ascii="Times New Roman" w:hAnsi="Times New Roman" w:cs="Times New Roman"/>
          <w:bCs/>
          <w:sz w:val="28"/>
          <w:szCs w:val="28"/>
        </w:rPr>
        <w:t xml:space="preserve">Должностное лицо </w:t>
      </w:r>
      <w:r w:rsidRPr="00FC5BCC">
        <w:rPr>
          <w:rFonts w:ascii="Times New Roman" w:hAnsi="Times New Roman" w:cs="Times New Roman"/>
          <w:sz w:val="28"/>
          <w:szCs w:val="28"/>
        </w:rPr>
        <w:t>Администрации</w:t>
      </w:r>
      <w:r w:rsidRPr="00FC5BCC">
        <w:rPr>
          <w:rFonts w:ascii="Times New Roman" w:hAnsi="Times New Roman" w:cs="Times New Roman"/>
          <w:bCs/>
          <w:sz w:val="28"/>
          <w:szCs w:val="28"/>
        </w:rPr>
        <w:t>, в день получения заявления и прилагаемых  к нему документов заявителей при их личном обращении, обеспечивает его регистрацию путем присвоения ему порядкового номера и даты поступления в соответствующем журнале  регистрации запросов (заявлений) заявителей, поступивших от физических лиц, или в журнале регистрации входящей корреспонденции, поступившей от юридических лиц.</w:t>
      </w:r>
    </w:p>
    <w:p w:rsidR="00FC5BCC" w:rsidRPr="00FC5BCC" w:rsidRDefault="00FC5BCC" w:rsidP="00FC5BCC">
      <w:pPr>
        <w:autoSpaceDE w:val="0"/>
        <w:spacing w:line="240" w:lineRule="auto"/>
        <w:ind w:firstLine="709"/>
        <w:jc w:val="both"/>
        <w:rPr>
          <w:rFonts w:ascii="Times New Roman" w:hAnsi="Times New Roman" w:cs="Times New Roman"/>
          <w:bCs/>
          <w:sz w:val="28"/>
          <w:szCs w:val="28"/>
        </w:rPr>
      </w:pPr>
      <w:r w:rsidRPr="00FC5BCC">
        <w:rPr>
          <w:rFonts w:ascii="Times New Roman" w:hAnsi="Times New Roman" w:cs="Times New Roman"/>
          <w:bCs/>
          <w:sz w:val="28"/>
          <w:szCs w:val="28"/>
        </w:rPr>
        <w:t>Срок выполнения действия – 15 минут.</w:t>
      </w:r>
    </w:p>
    <w:p w:rsidR="00FC5BCC" w:rsidRPr="00FC5BCC" w:rsidRDefault="00FC5BCC" w:rsidP="00FC5BCC">
      <w:pPr>
        <w:autoSpaceDE w:val="0"/>
        <w:spacing w:line="240" w:lineRule="auto"/>
        <w:ind w:firstLine="709"/>
        <w:jc w:val="both"/>
        <w:rPr>
          <w:rFonts w:ascii="Times New Roman" w:hAnsi="Times New Roman" w:cs="Times New Roman"/>
          <w:bCs/>
          <w:sz w:val="28"/>
          <w:szCs w:val="28"/>
        </w:rPr>
      </w:pPr>
      <w:r w:rsidRPr="00FC5BCC">
        <w:rPr>
          <w:rFonts w:ascii="Times New Roman" w:hAnsi="Times New Roman" w:cs="Times New Roman"/>
          <w:bCs/>
          <w:sz w:val="28"/>
          <w:szCs w:val="28"/>
        </w:rPr>
        <w:t xml:space="preserve">3.3.3. При приеме заявления и прилагаемых документов, поступивших через ОБУ МФЦ» (филиал ОБУ «МФЦ») посредством доставки в </w:t>
      </w:r>
      <w:r w:rsidRPr="00FC5BCC">
        <w:rPr>
          <w:rFonts w:ascii="Times New Roman" w:hAnsi="Times New Roman" w:cs="Times New Roman"/>
          <w:sz w:val="28"/>
          <w:szCs w:val="28"/>
        </w:rPr>
        <w:t>Администрацию</w:t>
      </w:r>
      <w:r w:rsidRPr="00FC5BCC">
        <w:rPr>
          <w:rFonts w:ascii="Times New Roman" w:hAnsi="Times New Roman" w:cs="Times New Roman"/>
          <w:bCs/>
          <w:sz w:val="28"/>
          <w:szCs w:val="28"/>
        </w:rPr>
        <w:t xml:space="preserve"> курьером должностное лицо </w:t>
      </w:r>
      <w:r w:rsidRPr="00FC5BCC">
        <w:rPr>
          <w:rFonts w:ascii="Times New Roman" w:hAnsi="Times New Roman" w:cs="Times New Roman"/>
          <w:sz w:val="28"/>
          <w:szCs w:val="28"/>
        </w:rPr>
        <w:t xml:space="preserve">Администрации </w:t>
      </w:r>
      <w:r w:rsidRPr="00FC5BCC">
        <w:rPr>
          <w:rFonts w:ascii="Times New Roman" w:hAnsi="Times New Roman" w:cs="Times New Roman"/>
          <w:bCs/>
          <w:sz w:val="28"/>
          <w:szCs w:val="28"/>
        </w:rPr>
        <w:t>в день их доставки:</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заполняет один экземпляр запроса, оформленного ОБУ «МФЦ» (филиалом ОБУ «МФЦ») с приложенными к нему документами заявителя, указывая в соответствующих его графах Ф.И.О. и должность лица, принявшего документы, дату их приема, дату исполнения заявления, и производит отрыв части заполненного экземпляра запроса и передачу его курьеру;</w:t>
      </w:r>
    </w:p>
    <w:p w:rsidR="00FC5BCC" w:rsidRPr="00FC5BCC" w:rsidRDefault="00FC5BCC" w:rsidP="00FC5BCC">
      <w:pPr>
        <w:pStyle w:val="af2"/>
        <w:ind w:firstLine="709"/>
        <w:jc w:val="both"/>
        <w:rPr>
          <w:rFonts w:ascii="Times New Roman" w:hAnsi="Times New Roman" w:cs="Times New Roman"/>
          <w:sz w:val="28"/>
          <w:szCs w:val="28"/>
        </w:rPr>
      </w:pPr>
      <w:proofErr w:type="gramStart"/>
      <w:r w:rsidRPr="00FC5BCC">
        <w:rPr>
          <w:rFonts w:ascii="Times New Roman" w:hAnsi="Times New Roman" w:cs="Times New Roman"/>
          <w:sz w:val="28"/>
          <w:szCs w:val="28"/>
        </w:rPr>
        <w:t>производит регистрацию запроса, оформленного ОБУ «МФЦ» (филиалом ОБУ «МФЦ») с приложенными к нему документами заявителя, путем присвоения поступившему запросу порядкового номера и даты  поступления в журнале регистрации запросов, поступивших через ОБУ «МФЦ» (филиал ОБУ «МФЦ.</w:t>
      </w:r>
      <w:proofErr w:type="gramEnd"/>
    </w:p>
    <w:p w:rsidR="00FC5BCC" w:rsidRPr="00FC5BCC" w:rsidRDefault="00FC5BCC" w:rsidP="00FC5BCC">
      <w:pPr>
        <w:pStyle w:val="af2"/>
        <w:ind w:firstLine="709"/>
        <w:jc w:val="both"/>
        <w:rPr>
          <w:rFonts w:ascii="Times New Roman" w:hAnsi="Times New Roman" w:cs="Times New Roman"/>
          <w:bCs/>
          <w:sz w:val="28"/>
          <w:szCs w:val="28"/>
        </w:rPr>
      </w:pPr>
      <w:r w:rsidRPr="00FC5BCC">
        <w:rPr>
          <w:rFonts w:ascii="Times New Roman" w:hAnsi="Times New Roman" w:cs="Times New Roman"/>
          <w:sz w:val="28"/>
          <w:szCs w:val="28"/>
        </w:rPr>
        <w:t xml:space="preserve">Срок выполнения действий - 15 минут. </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bCs/>
          <w:sz w:val="28"/>
          <w:szCs w:val="28"/>
        </w:rPr>
        <w:t xml:space="preserve">3.3.4. Заявление, поступившее в </w:t>
      </w:r>
      <w:r w:rsidRPr="00FC5BCC">
        <w:rPr>
          <w:rFonts w:ascii="Times New Roman" w:hAnsi="Times New Roman" w:cs="Times New Roman"/>
          <w:sz w:val="28"/>
          <w:szCs w:val="28"/>
        </w:rPr>
        <w:t xml:space="preserve">Администрацию по электронной почте, распечатывается на бумажном носителе  вместе  с прикрепленными  к нему электронными образами документов должностным лицом  Администрации. </w:t>
      </w:r>
      <w:proofErr w:type="gramStart"/>
      <w:r w:rsidRPr="00FC5BCC">
        <w:rPr>
          <w:rFonts w:ascii="Times New Roman" w:hAnsi="Times New Roman" w:cs="Times New Roman"/>
          <w:sz w:val="28"/>
          <w:szCs w:val="28"/>
        </w:rPr>
        <w:t xml:space="preserve">Указанное должностное лицо в отношении распечатанного заявления, поступившего по электронной почте, а также заявления, поступившего по почте, после распечатки или получения осуществляет его регистрацию путем присвоения ему порядкового номера и даты поступления в соответствующем журнале регистрации запросов (заявлений) заявителей, поступивших от физических лиц, или в журнале регистрации входящей корреспонденции поступившей от  юридических лиц. </w:t>
      </w:r>
      <w:proofErr w:type="gramEnd"/>
    </w:p>
    <w:p w:rsidR="00FC5BCC" w:rsidRPr="00FC5BCC" w:rsidRDefault="00FC5BCC" w:rsidP="00FC5BCC">
      <w:pPr>
        <w:pStyle w:val="af2"/>
        <w:ind w:firstLine="709"/>
        <w:jc w:val="both"/>
        <w:rPr>
          <w:rFonts w:ascii="Times New Roman" w:hAnsi="Times New Roman" w:cs="Times New Roman"/>
          <w:bCs/>
          <w:sz w:val="28"/>
          <w:szCs w:val="28"/>
        </w:rPr>
      </w:pPr>
      <w:r w:rsidRPr="00FC5BCC">
        <w:rPr>
          <w:rFonts w:ascii="Times New Roman" w:hAnsi="Times New Roman" w:cs="Times New Roman"/>
          <w:bCs/>
          <w:sz w:val="28"/>
          <w:szCs w:val="28"/>
        </w:rPr>
        <w:t>Срок выполнения действия - 15 минут.</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lastRenderedPageBreak/>
        <w:t xml:space="preserve">3.3.5. </w:t>
      </w:r>
      <w:proofErr w:type="gramStart"/>
      <w:r w:rsidRPr="00FC5BCC">
        <w:rPr>
          <w:rFonts w:ascii="Times New Roman" w:hAnsi="Times New Roman" w:cs="Times New Roman"/>
          <w:sz w:val="28"/>
          <w:szCs w:val="28"/>
        </w:rPr>
        <w:t>Заявление и прикрепленные к нему электронные образы документов, поступившие в Администрацию через Единый портал посредством «Личного кабинета» заявителя, регистрируется должностным лицом  Администрации, ответственным за регистрацию заявлений через Единый портал, в журнале регистрации заявлений, поступивших через Единый портал, а также в  автоматическом режиме информационной системы с присвоением регистрационного номера и указанием даты и времени его поступления, после чего заявление и прикрепленные</w:t>
      </w:r>
      <w:proofErr w:type="gramEnd"/>
      <w:r w:rsidRPr="00FC5BCC">
        <w:rPr>
          <w:rFonts w:ascii="Times New Roman" w:hAnsi="Times New Roman" w:cs="Times New Roman"/>
          <w:sz w:val="28"/>
          <w:szCs w:val="28"/>
        </w:rPr>
        <w:t xml:space="preserve"> к нему электронные образы документов распечатываются на бумажном носителе. Уведомление заявителя о принятом к рассмотрению заявлении осуществляется информационной системой Единого портала после его регистрации должностным лицом Администрации, ответственным за регистрацию заявлений через Единый портал,  в автоматическом режиме информационной системы.</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Срок выполнения действий - 15 минут.</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3.3.6. Предоставление муниципальной услуги осуществляется должностным лицом Администрации в соответствии с внутренним распределением функциональных обязанностей работников отдела.</w:t>
      </w:r>
    </w:p>
    <w:p w:rsidR="00FC5BCC" w:rsidRPr="00FC5BCC" w:rsidRDefault="00FC5BCC" w:rsidP="00FC5BCC">
      <w:pPr>
        <w:shd w:val="clear" w:color="auto" w:fill="FFFFFF"/>
        <w:spacing w:line="240" w:lineRule="auto"/>
        <w:ind w:right="71" w:firstLine="708"/>
        <w:jc w:val="both"/>
        <w:rPr>
          <w:rFonts w:ascii="Times New Roman" w:hAnsi="Times New Roman" w:cs="Times New Roman"/>
          <w:sz w:val="28"/>
          <w:szCs w:val="28"/>
        </w:rPr>
      </w:pPr>
      <w:r w:rsidRPr="00FC5BCC">
        <w:rPr>
          <w:rFonts w:ascii="Times New Roman" w:hAnsi="Times New Roman" w:cs="Times New Roman"/>
          <w:sz w:val="28"/>
          <w:szCs w:val="28"/>
        </w:rPr>
        <w:t>3.3.7.  При обращении заявителя непосредственно в ОБУ «МФЦ» (филиал ОБУ «МФЦ») специалист ОБУ «МФЦ» (филиала ОБУ «МФЦ»), ответственный за прием документов, осуществляет действия, указанные в подпункте 3.3.2 настоящего Регламента в установленные в них сроки.</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В день приема документов заявителей специалист ОБУ «МФЦ» (филиала ОБУ «МФЦ»), ответственный за прием документов:</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регистрирует полученные документы в журнале регистрации входящей корреспонденции;</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оформляет два экземпляра запроса ОБУ «МФЦ» (филиала ОБУ «МФЦ»), в разделах которого указывает дату и номер заявления, наименование органа, в который адресовано заявление, наименование  муниципальной услуги, общий срок исполнения заявления, Ф.И.О. заявителя, перечень прилагаемых к заявлению документов, должность и Ф.И.О. лица сотрудника, принявшего заявление, дату приема;</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формирует пакет документов для передачи в Администрацию.</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Срок выполнения действий – 15 минут.</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ОБУ «МФЦ» (филиала ОБУ «МФЦ») обеспечивает  доставку документов заявителей в день их приема от заявителей.</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3.3.8. Критерием принятия решений является соответствие заявления и прилагаемых к нему документов, требованиям, установленным в  пунктах 2.6.1, 2.6.2 и 2.6.3 настоящего Регламента. </w:t>
      </w:r>
    </w:p>
    <w:p w:rsidR="00FC5BCC" w:rsidRPr="00FC5BCC" w:rsidRDefault="00FC5BCC" w:rsidP="00FC5BCC">
      <w:pPr>
        <w:pStyle w:val="af2"/>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3.3.9. Результатом административной процедуры является прием заявления  с приложенными к нему документами и его регистрация, либо отказ в приеме  указанных документов, прием запроса, оформленного ОБУ «МФЦ»  (филиалом ОБУ «МФЦ»), с приложением заявления и документов заявителя.  </w:t>
      </w:r>
    </w:p>
    <w:p w:rsidR="00FC5BCC" w:rsidRPr="00FE2620" w:rsidRDefault="00FC5BCC" w:rsidP="00FE2620">
      <w:pPr>
        <w:pStyle w:val="af2"/>
        <w:ind w:firstLine="709"/>
        <w:jc w:val="both"/>
        <w:rPr>
          <w:rFonts w:ascii="Times New Roman" w:hAnsi="Times New Roman" w:cs="Times New Roman"/>
          <w:b/>
          <w:sz w:val="28"/>
          <w:szCs w:val="28"/>
        </w:rPr>
      </w:pPr>
      <w:r w:rsidRPr="00FC5BCC">
        <w:rPr>
          <w:rFonts w:ascii="Times New Roman" w:hAnsi="Times New Roman" w:cs="Times New Roman"/>
          <w:sz w:val="28"/>
          <w:szCs w:val="28"/>
        </w:rPr>
        <w:lastRenderedPageBreak/>
        <w:t xml:space="preserve">3.3.10. Способом фиксации результата выполнения административной процедуры является запись от руки черными (синими) чернилами входящего номера и даты поступления заявления в журнале регистрации запросов (заявлений) заявителей, поступивших от физических лиц; журнале регистрации входящей корреспонденции, поступившей от юридических лиц; журнале регистрации запросов, поступивших через Единый портал; регистрации  запроса, оформленного ОБУ «МФЦ» (филиалом ОБУ «МФЦ»), с приложением заявления и документов заявителя в журнале регистрации запросов, поступивших через ОБУ «МФЦ» (филиал ОБУ «МФЦ»). </w:t>
      </w:r>
    </w:p>
    <w:p w:rsidR="00FC5BCC" w:rsidRPr="00FC5BCC" w:rsidRDefault="00FC5BCC" w:rsidP="00FE2620">
      <w:pPr>
        <w:autoSpaceDE w:val="0"/>
        <w:spacing w:line="240" w:lineRule="auto"/>
        <w:ind w:firstLine="709"/>
        <w:jc w:val="center"/>
        <w:rPr>
          <w:rFonts w:ascii="Times New Roman" w:hAnsi="Times New Roman" w:cs="Times New Roman"/>
          <w:bCs/>
          <w:sz w:val="28"/>
          <w:szCs w:val="28"/>
        </w:rPr>
      </w:pPr>
      <w:r w:rsidRPr="00FC5BCC">
        <w:rPr>
          <w:rFonts w:ascii="Times New Roman" w:hAnsi="Times New Roman" w:cs="Times New Roman"/>
          <w:b/>
          <w:sz w:val="28"/>
          <w:szCs w:val="28"/>
        </w:rPr>
        <w:t>3.4. Анализ содержания  тематики запросов заявителей, подготовка и оформление документов, являющихся результатом предоставления муниципальной услуги</w:t>
      </w:r>
      <w:r w:rsidRPr="00FC5BCC">
        <w:rPr>
          <w:rFonts w:ascii="Times New Roman" w:hAnsi="Times New Roman" w:cs="Times New Roman"/>
          <w:bCs/>
          <w:sz w:val="28"/>
          <w:szCs w:val="28"/>
        </w:rPr>
        <w:t xml:space="preserve"> </w:t>
      </w:r>
    </w:p>
    <w:p w:rsidR="00FC5BCC" w:rsidRPr="00FC5BCC" w:rsidRDefault="00FC5BCC" w:rsidP="00FC5BCC">
      <w:pPr>
        <w:autoSpaceDE w:val="0"/>
        <w:spacing w:line="240" w:lineRule="auto"/>
        <w:ind w:firstLine="709"/>
        <w:rPr>
          <w:rFonts w:ascii="Times New Roman" w:hAnsi="Times New Roman" w:cs="Times New Roman"/>
          <w:sz w:val="28"/>
          <w:szCs w:val="28"/>
        </w:rPr>
      </w:pPr>
      <w:r w:rsidRPr="00FC5BCC">
        <w:rPr>
          <w:rFonts w:ascii="Times New Roman" w:hAnsi="Times New Roman" w:cs="Times New Roman"/>
          <w:bCs/>
          <w:sz w:val="28"/>
          <w:szCs w:val="28"/>
        </w:rPr>
        <w:t xml:space="preserve">3.4.1. </w:t>
      </w:r>
      <w:r w:rsidRPr="00FC5BCC">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о  предоставлении муниципальной услуги или запроса, оформленного ОБУ «МФЦ» (филиала ОБУ «МФЦ») с приложением документов, указанных  в подпункте 2.6.1 настоящего Регламента. </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 xml:space="preserve">3.4.2. Должностное лицо Администрации, ответственное  за  предоставление муниципальной услуги  проводит анализ содержания и тематики поступивших документов и определяет: </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случаи поступления повторных запросов (заявлений);</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наличие оснований для отказа в получении заявителем запрашиваемых сведений;</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степень полноты сведений, содержащихся в запросе (заявлении) о предоставлении муниципальной услуги, необходимых для проведения поисковой работы;</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местонахождение архивных документов, необходимых для предоставления муниципальной услуги;</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адреса конкретных организаций и учреждений Курской области, государственных и (или) муниципальных архивов Курской области, куда по принадлежности следует направить на исполнение запрос (в случае отсутствия в Архивном отделе документов, на основании которых исполняется запрос).</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Срок выполнения данного административного действия 2 </w:t>
      </w:r>
      <w:proofErr w:type="gramStart"/>
      <w:r w:rsidRPr="00FC5BCC">
        <w:rPr>
          <w:rFonts w:ascii="Times New Roman" w:hAnsi="Times New Roman" w:cs="Times New Roman"/>
          <w:sz w:val="28"/>
          <w:szCs w:val="28"/>
        </w:rPr>
        <w:t>календарных</w:t>
      </w:r>
      <w:proofErr w:type="gramEnd"/>
      <w:r w:rsidRPr="00FC5BCC">
        <w:rPr>
          <w:rFonts w:ascii="Times New Roman" w:hAnsi="Times New Roman" w:cs="Times New Roman"/>
          <w:sz w:val="28"/>
          <w:szCs w:val="28"/>
        </w:rPr>
        <w:t xml:space="preserve"> дня со дня получения запроса.</w:t>
      </w:r>
    </w:p>
    <w:p w:rsidR="00FC5BCC" w:rsidRPr="00FC5BCC" w:rsidRDefault="00FC5BCC" w:rsidP="00FC5BCC">
      <w:pPr>
        <w:shd w:val="clear" w:color="auto" w:fill="FFFFFF"/>
        <w:spacing w:line="240" w:lineRule="auto"/>
        <w:ind w:right="71" w:firstLine="709"/>
        <w:jc w:val="both"/>
        <w:rPr>
          <w:rFonts w:ascii="Times New Roman" w:hAnsi="Times New Roman" w:cs="Times New Roman"/>
          <w:sz w:val="28"/>
          <w:szCs w:val="28"/>
        </w:rPr>
      </w:pPr>
      <w:r w:rsidRPr="00FC5BCC">
        <w:rPr>
          <w:rFonts w:ascii="Times New Roman" w:hAnsi="Times New Roman" w:cs="Times New Roman"/>
          <w:sz w:val="28"/>
          <w:szCs w:val="28"/>
        </w:rPr>
        <w:lastRenderedPageBreak/>
        <w:t>3.4.3. Должностное лицо Администрации, ответственное за  предоставление муниципальной услуги, по итогам анализа содержания и тематики запросов:</w:t>
      </w:r>
    </w:p>
    <w:p w:rsidR="00FC5BCC" w:rsidRPr="00FC5BCC" w:rsidRDefault="00FC5BCC" w:rsidP="00FC5BCC">
      <w:pPr>
        <w:shd w:val="clear" w:color="auto" w:fill="FFFFFF"/>
        <w:spacing w:line="240" w:lineRule="auto"/>
        <w:ind w:right="71"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1) принимает решение об отказе в предоставлении запрашиваемых сведений и готовит: </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письмо–уведомление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письмо-уведомление об отсутствии запрашиваемых сведений и рекомендациями о дальнейших путях поиска необходимой информации;</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письмо–уведомление о переадресации запроса на исполнение по                 принадлежности в  учреждения, организации Курской области, государственные и (или) иные муниципальные архивы Курской области в зависимости от предполагаемого места хранения документов, необходимых для исполнения запроса;</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сопроводительное письмо к документам, предоставляемым в ОБУ «МФЦ» (филиал ОБУ «МФЦ») для их выдачи заявителю.</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Максимальный срок выполнения административного действия 5 календарных дней со дня истечения 2-х дневного срока, установленного в подпункте 3.4.2 настоящего Регламента;</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2) принимает решение о предоставлении муниципальной услуги и готовит:</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информационное письмо;</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архивную справку, архивную выписку, архивную копию;</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сопроводительные письма к архивным справкам, архивным выпискам, архивным копиям, в том числе предоставляемым в ОБУ «МФЦ» (филиал ОБУ «МФЦ») для их выдачи заявителю.</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Срок подготовки информационного письма, архивной справки, архивной выписки и архивной копии, включая срок выполнения действия по поиску запрашиваемой информации, составляет  15 календарных дней со дня истечения 2-х дневного срока, установленного в подпункте 3.4.2. настоящего Регламента.</w:t>
      </w:r>
    </w:p>
    <w:p w:rsidR="00FC5BCC" w:rsidRPr="00FC5BCC" w:rsidRDefault="00FC5BCC" w:rsidP="00FC5BCC">
      <w:pPr>
        <w:spacing w:line="240" w:lineRule="auto"/>
        <w:ind w:firstLine="709"/>
        <w:jc w:val="both"/>
        <w:rPr>
          <w:rFonts w:ascii="Times New Roman" w:hAnsi="Times New Roman" w:cs="Times New Roman"/>
          <w:sz w:val="28"/>
          <w:szCs w:val="28"/>
        </w:rPr>
      </w:pPr>
      <w:proofErr w:type="gramStart"/>
      <w:r w:rsidRPr="00FC5BCC">
        <w:rPr>
          <w:rFonts w:ascii="Times New Roman" w:hAnsi="Times New Roman" w:cs="Times New Roman"/>
          <w:sz w:val="28"/>
          <w:szCs w:val="28"/>
        </w:rPr>
        <w:t xml:space="preserve">Оформление архивных справок, архивных выписок и архивных копий производится в соответствии с пунктом 5.9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w:t>
      </w:r>
      <w:r w:rsidRPr="00FC5BCC">
        <w:rPr>
          <w:rFonts w:ascii="Times New Roman" w:hAnsi="Times New Roman" w:cs="Times New Roman"/>
          <w:sz w:val="28"/>
          <w:szCs w:val="28"/>
        </w:rPr>
        <w:lastRenderedPageBreak/>
        <w:t xml:space="preserve">академии наук, утвержденных приказом Министерства культуры и массовых коммуникаций Российской Федерации от 18 января 2007 г. № 19 (далее – Правила).  </w:t>
      </w:r>
      <w:proofErr w:type="gramEnd"/>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 xml:space="preserve">3.4.4. Должностное лицо Администрации, ответственное  за предоставление муниципальной услуги,  в день завершения подготовки документов, указанных в подпункте 3.4.3  настоящего Регламента, передает   Главе </w:t>
      </w:r>
      <w:proofErr w:type="spellStart"/>
      <w:r w:rsidRPr="00FC5BCC">
        <w:rPr>
          <w:rFonts w:ascii="Times New Roman" w:hAnsi="Times New Roman" w:cs="Times New Roman"/>
          <w:sz w:val="28"/>
          <w:szCs w:val="28"/>
        </w:rPr>
        <w:t>Краснодолинского</w:t>
      </w:r>
      <w:proofErr w:type="spellEnd"/>
      <w:r w:rsidRPr="00FC5BCC">
        <w:rPr>
          <w:rFonts w:ascii="Times New Roman" w:hAnsi="Times New Roman" w:cs="Times New Roman"/>
          <w:sz w:val="28"/>
          <w:szCs w:val="28"/>
        </w:rPr>
        <w:t xml:space="preserve"> сельсовета для подписания. </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Срок выполнения действия – 15 минут.</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 xml:space="preserve">3.4.5. Глава </w:t>
      </w:r>
      <w:proofErr w:type="spellStart"/>
      <w:r w:rsidRPr="00FC5BCC">
        <w:rPr>
          <w:rFonts w:ascii="Times New Roman" w:hAnsi="Times New Roman" w:cs="Times New Roman"/>
          <w:sz w:val="28"/>
          <w:szCs w:val="28"/>
        </w:rPr>
        <w:t>Краснодолинского</w:t>
      </w:r>
      <w:proofErr w:type="spellEnd"/>
      <w:r w:rsidRPr="00FC5BCC">
        <w:rPr>
          <w:rFonts w:ascii="Times New Roman" w:hAnsi="Times New Roman" w:cs="Times New Roman"/>
          <w:sz w:val="28"/>
          <w:szCs w:val="28"/>
        </w:rPr>
        <w:t xml:space="preserve"> сельсовета в день поступления документов, указанных в подпункте 3.4.3 настоящего Регламента, проверяет информацию, содержащуюся в подготовленном документе, на соответствие принятому решению с учетом требований Правил, и подписывает их. </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Срок исполнения административного действия – 15 минут.</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3.4.6. Глава сельсовета подписывает документы, указанные в подпункте 3.4.3 настоящего Регламента и передает их должностному лицу  Администрации.</w:t>
      </w:r>
    </w:p>
    <w:p w:rsidR="00FC5BCC" w:rsidRPr="00FC5BCC" w:rsidRDefault="00FC5BCC" w:rsidP="00FC5BCC">
      <w:pPr>
        <w:spacing w:line="240" w:lineRule="auto"/>
        <w:ind w:firstLine="708"/>
        <w:jc w:val="both"/>
        <w:rPr>
          <w:rFonts w:ascii="Times New Roman" w:hAnsi="Times New Roman" w:cs="Times New Roman"/>
          <w:sz w:val="28"/>
          <w:szCs w:val="28"/>
        </w:rPr>
      </w:pPr>
      <w:proofErr w:type="gramStart"/>
      <w:r w:rsidRPr="00FC5BCC">
        <w:rPr>
          <w:rFonts w:ascii="Times New Roman" w:hAnsi="Times New Roman" w:cs="Times New Roman"/>
          <w:sz w:val="28"/>
          <w:szCs w:val="28"/>
        </w:rPr>
        <w:t>Срок выполнения действия не более 1 календарного дня со дня поступления документов к Главе сельсовета).</w:t>
      </w:r>
      <w:proofErr w:type="gramEnd"/>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3.4.7. Должностное лицо Администрации в день получения подписанных Главой сельсовета документов, указанных в подпункте 3.4.3 настоящего Регламента, регистрирует их в журнале регистрации исходящей корреспонденции путем  проставления исходящего номера и даты каждого документа. Кроме того, указанное лицо в отношении исполненного запроса ОБУ «МФЦ» (филиала ОБУ «МФЦ») заполняет на втором экземпляре запроса и в журнале регистрации запросов, поступивших через ОБУ «МФЦ» (филиал ОБУ «МФЦ»), сведения об исполнении запроса с  указанием исходящих даты и номера  сопроводительного письма.</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Срок выполнения административного действия составляет 15 минут.</w:t>
      </w:r>
    </w:p>
    <w:p w:rsidR="00FC5BCC" w:rsidRPr="00FC5BCC" w:rsidRDefault="00FC5BCC" w:rsidP="00FC5BCC">
      <w:pPr>
        <w:widowControl w:val="0"/>
        <w:autoSpaceDE w:val="0"/>
        <w:autoSpaceDN w:val="0"/>
        <w:adjustRightInd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3.4.8. Критерием принятия решений по данной административной процедуре является соответствие заявления и прилагаемых к нему документов,  указанных в подпункте 3.4.3 настоящего  Регламента, пункту 5.9 Правил, а также наличие оснований для предоставления информации, содержащей сведения конфиденциального характера, наличие сведений о местонахождении запрашиваемых документов.</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 xml:space="preserve">3.4.9. Результатом административной процедуры является подготовка и подписание документов, указанных в подпункте 3.4.3 настоящего Регламента, являющихся результатом предоставления муниципальной услуги, и передача их должностному лицу Администрации. </w:t>
      </w:r>
    </w:p>
    <w:p w:rsidR="00FC5BCC" w:rsidRPr="00FE2620" w:rsidRDefault="00FC5BCC" w:rsidP="00FE2620">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lastRenderedPageBreak/>
        <w:t>3.4.10. Фиксацией результата административной процедуры является регистрация должностным лицом Администрации подписанных документов, указанных в подпункте 3.4.3  настоящего Регламента, посредством записи от руки черными (синими) чернилами исходящего номера и даты документов, в журнале регистрации исходящей корреспонденции.</w:t>
      </w:r>
    </w:p>
    <w:p w:rsidR="00FC5BCC" w:rsidRPr="00FC5BCC" w:rsidRDefault="00FC5BCC" w:rsidP="00FE2620">
      <w:pPr>
        <w:spacing w:line="240" w:lineRule="auto"/>
        <w:ind w:firstLine="708"/>
        <w:jc w:val="both"/>
        <w:rPr>
          <w:rFonts w:ascii="Times New Roman" w:hAnsi="Times New Roman" w:cs="Times New Roman"/>
          <w:b/>
          <w:sz w:val="28"/>
          <w:szCs w:val="28"/>
        </w:rPr>
      </w:pPr>
      <w:r w:rsidRPr="00FC5BCC">
        <w:rPr>
          <w:rFonts w:ascii="Times New Roman" w:hAnsi="Times New Roman" w:cs="Times New Roman"/>
          <w:b/>
          <w:sz w:val="28"/>
          <w:szCs w:val="28"/>
        </w:rPr>
        <w:t>3.5. Направление (выдача) документов, являющихся результатом предоставления муниципальной услуг</w:t>
      </w:r>
      <w:r w:rsidR="00FE2620">
        <w:rPr>
          <w:rFonts w:ascii="Times New Roman" w:hAnsi="Times New Roman" w:cs="Times New Roman"/>
          <w:b/>
          <w:sz w:val="28"/>
          <w:szCs w:val="28"/>
        </w:rPr>
        <w:t>и</w:t>
      </w:r>
    </w:p>
    <w:p w:rsidR="00FC5BCC" w:rsidRPr="00FC5BCC" w:rsidRDefault="00FC5BCC" w:rsidP="00FC5BCC">
      <w:pPr>
        <w:autoSpaceDE w:val="0"/>
        <w:spacing w:line="240" w:lineRule="auto"/>
        <w:ind w:firstLine="709"/>
        <w:rPr>
          <w:rFonts w:ascii="Times New Roman" w:hAnsi="Times New Roman" w:cs="Times New Roman"/>
          <w:sz w:val="28"/>
          <w:szCs w:val="28"/>
        </w:rPr>
      </w:pPr>
      <w:r w:rsidRPr="00FC5BCC">
        <w:rPr>
          <w:rFonts w:ascii="Times New Roman" w:hAnsi="Times New Roman" w:cs="Times New Roman"/>
          <w:sz w:val="28"/>
          <w:szCs w:val="28"/>
        </w:rPr>
        <w:t xml:space="preserve"> 3.5.1.</w:t>
      </w:r>
      <w:r w:rsidRPr="00FC5BCC">
        <w:rPr>
          <w:rFonts w:ascii="Times New Roman" w:hAnsi="Times New Roman" w:cs="Times New Roman"/>
          <w:b/>
          <w:sz w:val="28"/>
          <w:szCs w:val="28"/>
        </w:rPr>
        <w:t xml:space="preserve">  </w:t>
      </w:r>
      <w:r w:rsidRPr="00FC5BCC">
        <w:rPr>
          <w:rFonts w:ascii="Times New Roman" w:hAnsi="Times New Roman" w:cs="Times New Roman"/>
          <w:sz w:val="28"/>
          <w:szCs w:val="28"/>
        </w:rPr>
        <w:t>Основанием для начала административной процедуры является завершение должностным лицом Администрации административных действий, указанных в подпункте 3.4.8 настоящего Регламента.</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3.5.2. Должностное лицо Администрации, ответственное за делопроизводство, в течение 1-го календарного дня со дня регистрации в журнале регистрации исходящей корреспонденции документов, являющихся результатом предоставления муниципальной услуги:</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сообщает заявителю, указавшему в качестве способа получения результата предоставления муниципальной услуги – лично, по номеру телефона заявителя, обозначенного в заявлении о предоставлении муниципальной услуги, об исполнении заявления и приглашает заявителя получить документы, являющиеся результатом предоставления муниципальной услуги, в Администрацию в течение 2-х календарных дней со дня его извещения;</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осуществляет отправку документов, являющихся результатом предоставления муниципальной услуги, по почте или по электронной почте в адрес заявителя, указавшего в качестве способа получения результата предоставления государственной услуги – направление по почтовому (электронному) адресу.</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Срок выполнения действия по сообщению заявителя об исполнении заявления, отправке документов – 15 минут.</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3.5.3. Должностное лицо Администрации, ответственное за делопроизводство, в день явки работников ОБУ «МФЦ» (филиала ОБУ «МФЦ») или заявителя, указавшего в заявлении в качестве способа получения результата предоставления муниципальной услуги – лично:</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выдает  ОБУ «МФЦ» (филиала ОБУ «МФЦ») сопроводительное письмо с приложением документов, являющихся результатом предоставления муниципальной услуги, под роспись в журнале регистрации запросов, поступивших  через  ОБУ «МФЦ» (филиал ОБУ «МФЦ»),  с указанием даты получения;</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выдает документы, являющиеся результатом предоставления муниципальной услуги, заявителю под роспись в журнале учета выдачи  </w:t>
      </w:r>
      <w:r w:rsidRPr="00FC5BCC">
        <w:rPr>
          <w:rFonts w:ascii="Times New Roman" w:hAnsi="Times New Roman" w:cs="Times New Roman"/>
          <w:sz w:val="28"/>
          <w:szCs w:val="28"/>
        </w:rPr>
        <w:lastRenderedPageBreak/>
        <w:t xml:space="preserve">документов заявителю,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 </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Срок выполнения административного действия  – 15 минут. </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3.5.4. </w:t>
      </w:r>
      <w:proofErr w:type="gramStart"/>
      <w:r w:rsidRPr="00FC5BCC">
        <w:rPr>
          <w:rFonts w:ascii="Times New Roman" w:hAnsi="Times New Roman" w:cs="Times New Roman"/>
          <w:sz w:val="28"/>
          <w:szCs w:val="28"/>
        </w:rPr>
        <w:t>При неявке заявителя за получением документов, являющихся результатом предоставления муниципальной услуги,  по истечению 2-х календарных дней со дня сообщения ему об исполнении заявления, должностное лицо Администрации, ответственное за делопроизводство, осуществляет отправку документов, являющихся результатом предоставления муниципальной услуги, заявителю по почте на следующий день  со дня истечения 2-х дневного срока со дня сообщения заявителю об исполнении заявления о предоставлении муниципальной услуги.</w:t>
      </w:r>
      <w:proofErr w:type="gramEnd"/>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Срок выполнения действия – 15 минут.</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3.5.5. В случае подачи  заявления о предоставлении муниципальной услуги через ОБУ «МФЦ» (филиал ОБУ «МФЦ»), заявитель получает документы, являющиеся результатом предоставления муниципальной услуги, в ОБУ «МФЦ» (филиале ОБУ «МФЦ»).</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Сотрудник ОБУ «МФЦ» (филиала ОБУ «МФЦ») обеспечивает:</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в день доставки из Администрации документов, являющихся результатом  предоставления муниципальной услуги, - извещение заявителя об исполнении заявления о предоставлении муниципальной услуги;</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в день явки заявителя – выдачу документов, являющихся результатом предоставления муниципальной услуги,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Срок выполнения действий – 15 минут.</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3.5.6. Критерием принятия решений по выдаче документов, являющихся результатом предоставления муниципальной услуги, является наличие у заявителя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3.5.7. Результатом административной процедуры является:</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направление документов, являющихся результатом предоставления муниципальной услуги, заявителю по почте (электронной почте) или выдача их заявителю лично, а также выдача курьеру ОБУ «МФЦ» (филиала ОБУ «МФЦ»)   документов, указанных в подпункте 3.4.3  настоящего Регламента </w:t>
      </w:r>
      <w:r w:rsidRPr="00FC5BCC">
        <w:rPr>
          <w:rFonts w:ascii="Times New Roman" w:hAnsi="Times New Roman" w:cs="Times New Roman"/>
          <w:sz w:val="28"/>
          <w:szCs w:val="28"/>
        </w:rPr>
        <w:lastRenderedPageBreak/>
        <w:t xml:space="preserve">и являющихся результатом предоставления муниципальной услуги, для их последующей выдачи ОБУ «МФЦ» (филиалом ОБУ «МФЦ»)   заявителю.  </w:t>
      </w:r>
    </w:p>
    <w:p w:rsidR="00FC5BCC" w:rsidRPr="00FC5BCC" w:rsidRDefault="00FC5BCC" w:rsidP="00FC5BCC">
      <w:pPr>
        <w:spacing w:line="240" w:lineRule="auto"/>
        <w:ind w:firstLine="708"/>
        <w:jc w:val="both"/>
        <w:rPr>
          <w:rFonts w:ascii="Times New Roman" w:hAnsi="Times New Roman" w:cs="Times New Roman"/>
          <w:sz w:val="28"/>
          <w:szCs w:val="28"/>
        </w:rPr>
      </w:pPr>
      <w:r w:rsidRPr="00FC5BCC">
        <w:rPr>
          <w:rFonts w:ascii="Times New Roman" w:hAnsi="Times New Roman" w:cs="Times New Roman"/>
          <w:sz w:val="28"/>
          <w:szCs w:val="28"/>
        </w:rPr>
        <w:t>3.5.8. Фиксация результата административной процедуры   осуществляется посредством проставления заявителем (в случае получения документов, являющихся результатом предоставления муниципальной услуги, лично) и курьером ОБУ «МФЦ» (филиала ОБУ «МФЦ») росписи и даты получения документов в  журнале  учета выдачи  документов заявителю и журнале регистрации запросов, поступивших через ОБУ «МФЦ» (филиал ОБУ «МФЦ»), соответственно.</w:t>
      </w:r>
    </w:p>
    <w:p w:rsidR="00FC5BCC" w:rsidRPr="00FC5BCC" w:rsidRDefault="00FC5BCC" w:rsidP="00FC5BCC">
      <w:pPr>
        <w:spacing w:line="240" w:lineRule="auto"/>
        <w:ind w:firstLine="709"/>
        <w:jc w:val="both"/>
        <w:rPr>
          <w:rFonts w:ascii="Times New Roman" w:hAnsi="Times New Roman" w:cs="Times New Roman"/>
          <w:sz w:val="28"/>
          <w:szCs w:val="28"/>
        </w:rPr>
      </w:pPr>
    </w:p>
    <w:p w:rsidR="00FC5BCC" w:rsidRPr="00FC5BCC" w:rsidRDefault="00FC5BCC" w:rsidP="00FC5BCC">
      <w:pPr>
        <w:spacing w:line="240" w:lineRule="auto"/>
        <w:ind w:firstLine="708"/>
        <w:jc w:val="center"/>
        <w:rPr>
          <w:rFonts w:ascii="Times New Roman" w:hAnsi="Times New Roman" w:cs="Times New Roman"/>
          <w:b/>
          <w:sz w:val="28"/>
          <w:szCs w:val="28"/>
        </w:rPr>
      </w:pPr>
    </w:p>
    <w:p w:rsidR="00FC5BCC" w:rsidRPr="00FC5BCC" w:rsidRDefault="00FC5BCC" w:rsidP="00FC5BCC">
      <w:pPr>
        <w:spacing w:line="240" w:lineRule="auto"/>
        <w:ind w:firstLine="851"/>
        <w:jc w:val="center"/>
        <w:rPr>
          <w:rFonts w:ascii="Times New Roman" w:hAnsi="Times New Roman" w:cs="Times New Roman"/>
          <w:b/>
          <w:sz w:val="28"/>
          <w:szCs w:val="28"/>
        </w:rPr>
      </w:pPr>
      <w:r w:rsidRPr="00FC5BCC">
        <w:rPr>
          <w:rFonts w:ascii="Times New Roman" w:hAnsi="Times New Roman" w:cs="Times New Roman"/>
          <w:b/>
          <w:sz w:val="28"/>
          <w:szCs w:val="28"/>
        </w:rPr>
        <w:t xml:space="preserve">IV. ФОРМЫ </w:t>
      </w:r>
      <w:proofErr w:type="gramStart"/>
      <w:r w:rsidRPr="00FC5BCC">
        <w:rPr>
          <w:rFonts w:ascii="Times New Roman" w:hAnsi="Times New Roman" w:cs="Times New Roman"/>
          <w:b/>
          <w:sz w:val="28"/>
          <w:szCs w:val="28"/>
        </w:rPr>
        <w:t>КОНТРОЛЯ ЗА</w:t>
      </w:r>
      <w:proofErr w:type="gramEnd"/>
      <w:r w:rsidRPr="00FC5BCC">
        <w:rPr>
          <w:rFonts w:ascii="Times New Roman" w:hAnsi="Times New Roman" w:cs="Times New Roman"/>
          <w:b/>
          <w:sz w:val="28"/>
          <w:szCs w:val="28"/>
        </w:rPr>
        <w:t xml:space="preserve"> ПРЕДОСТАВЛЕНИЕМ МУНИЦИПАЛЬНОЙ УСЛУГИ</w:t>
      </w:r>
    </w:p>
    <w:p w:rsidR="00FC5BCC" w:rsidRPr="00FC5BCC" w:rsidRDefault="00FC5BCC" w:rsidP="00FC5BCC">
      <w:pPr>
        <w:spacing w:line="240" w:lineRule="auto"/>
        <w:ind w:firstLine="851"/>
        <w:jc w:val="center"/>
        <w:rPr>
          <w:rFonts w:ascii="Times New Roman" w:hAnsi="Times New Roman" w:cs="Times New Roman"/>
          <w:b/>
          <w:sz w:val="28"/>
          <w:szCs w:val="28"/>
        </w:rPr>
      </w:pPr>
    </w:p>
    <w:p w:rsidR="00FC5BCC" w:rsidRPr="00FC5BCC" w:rsidRDefault="00FC5BCC" w:rsidP="00FC5BCC">
      <w:pPr>
        <w:pStyle w:val="af8"/>
        <w:spacing w:before="0" w:after="0"/>
        <w:ind w:firstLine="709"/>
        <w:jc w:val="center"/>
        <w:rPr>
          <w:sz w:val="28"/>
          <w:szCs w:val="28"/>
        </w:rPr>
      </w:pPr>
      <w:r w:rsidRPr="00FC5BCC">
        <w:rPr>
          <w:b/>
          <w:bCs/>
          <w:sz w:val="28"/>
          <w:szCs w:val="28"/>
        </w:rPr>
        <w:t xml:space="preserve">4.1. Порядок осуществления текущего </w:t>
      </w:r>
      <w:proofErr w:type="gramStart"/>
      <w:r w:rsidRPr="00FC5BCC">
        <w:rPr>
          <w:b/>
          <w:bCs/>
          <w:sz w:val="28"/>
          <w:szCs w:val="28"/>
        </w:rPr>
        <w:t>контроля за</w:t>
      </w:r>
      <w:proofErr w:type="gramEnd"/>
      <w:r w:rsidRPr="00FC5BCC">
        <w:rPr>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5BCC" w:rsidRPr="00FC5BCC" w:rsidRDefault="00FC5BCC" w:rsidP="00FC5BCC">
      <w:pPr>
        <w:spacing w:line="240" w:lineRule="auto"/>
        <w:ind w:firstLine="720"/>
        <w:jc w:val="both"/>
        <w:rPr>
          <w:rFonts w:ascii="Times New Roman" w:hAnsi="Times New Roman" w:cs="Times New Roman"/>
          <w:sz w:val="28"/>
          <w:szCs w:val="28"/>
        </w:rPr>
      </w:pPr>
      <w:r w:rsidRPr="00FC5BCC">
        <w:rPr>
          <w:rFonts w:ascii="Times New Roman" w:hAnsi="Times New Roman" w:cs="Times New Roman"/>
          <w:sz w:val="28"/>
          <w:szCs w:val="28"/>
        </w:rPr>
        <w:t xml:space="preserve">4.1.1. </w:t>
      </w:r>
      <w:proofErr w:type="gramStart"/>
      <w:r w:rsidRPr="00FC5BCC">
        <w:rPr>
          <w:rFonts w:ascii="Times New Roman" w:hAnsi="Times New Roman" w:cs="Times New Roman"/>
          <w:sz w:val="28"/>
          <w:szCs w:val="28"/>
        </w:rPr>
        <w:t xml:space="preserve">Текущий контроль за соблюдением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сельсовета) и (или) должностными лицами, ответственными за организацию работы по предоставлению муниципальной услуги. </w:t>
      </w:r>
      <w:proofErr w:type="gramEnd"/>
    </w:p>
    <w:p w:rsidR="00FC5BCC" w:rsidRPr="00FC5BCC" w:rsidRDefault="00FC5BCC" w:rsidP="00FC5BCC">
      <w:pPr>
        <w:spacing w:line="240" w:lineRule="auto"/>
        <w:ind w:firstLine="720"/>
        <w:jc w:val="both"/>
        <w:rPr>
          <w:rFonts w:ascii="Times New Roman" w:hAnsi="Times New Roman" w:cs="Times New Roman"/>
          <w:bCs/>
          <w:sz w:val="28"/>
          <w:szCs w:val="28"/>
        </w:rPr>
      </w:pPr>
      <w:r w:rsidRPr="00FC5BCC">
        <w:rPr>
          <w:rFonts w:ascii="Times New Roman" w:hAnsi="Times New Roman" w:cs="Times New Roman"/>
          <w:sz w:val="28"/>
          <w:szCs w:val="28"/>
        </w:rPr>
        <w:t>4.1.2. Текущий контроль осуществляется путем проведения проверок соблюдения и исполнения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w:t>
      </w:r>
    </w:p>
    <w:p w:rsidR="00FC5BCC" w:rsidRPr="00FC5BCC" w:rsidRDefault="00FC5BCC" w:rsidP="00FC5BCC">
      <w:pPr>
        <w:autoSpaceDE w:val="0"/>
        <w:spacing w:line="240" w:lineRule="auto"/>
        <w:jc w:val="both"/>
        <w:rPr>
          <w:rFonts w:ascii="Times New Roman" w:hAnsi="Times New Roman" w:cs="Times New Roman"/>
          <w:b/>
          <w:bCs/>
          <w:sz w:val="28"/>
          <w:szCs w:val="28"/>
        </w:rPr>
      </w:pPr>
      <w:r w:rsidRPr="00FC5BCC">
        <w:rPr>
          <w:rFonts w:ascii="Times New Roman" w:hAnsi="Times New Roman" w:cs="Times New Roman"/>
          <w:bCs/>
          <w:sz w:val="28"/>
          <w:szCs w:val="28"/>
        </w:rPr>
        <w:t xml:space="preserve"> </w:t>
      </w:r>
    </w:p>
    <w:p w:rsidR="00FC5BCC" w:rsidRPr="00FC5BCC" w:rsidRDefault="00FC5BCC" w:rsidP="00FC5BCC">
      <w:pPr>
        <w:pStyle w:val="af8"/>
        <w:spacing w:before="0" w:after="0"/>
        <w:ind w:firstLine="709"/>
        <w:jc w:val="center"/>
        <w:rPr>
          <w:sz w:val="28"/>
          <w:szCs w:val="28"/>
        </w:rPr>
      </w:pPr>
      <w:r w:rsidRPr="00FC5BCC">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5BCC">
        <w:rPr>
          <w:b/>
          <w:bCs/>
          <w:sz w:val="28"/>
          <w:szCs w:val="28"/>
        </w:rPr>
        <w:t>контроля за</w:t>
      </w:r>
      <w:proofErr w:type="gramEnd"/>
      <w:r w:rsidRPr="00FC5BCC">
        <w:rPr>
          <w:b/>
          <w:bCs/>
          <w:sz w:val="28"/>
          <w:szCs w:val="28"/>
        </w:rPr>
        <w:t xml:space="preserve"> полнотой и качеством предоставления муниципальной услуги </w:t>
      </w:r>
    </w:p>
    <w:p w:rsidR="00FC5BCC" w:rsidRPr="00FC5BCC" w:rsidRDefault="00FC5BCC" w:rsidP="00FC5BCC">
      <w:pPr>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4.2.1. </w:t>
      </w:r>
      <w:proofErr w:type="gramStart"/>
      <w:r w:rsidRPr="00FC5BCC">
        <w:rPr>
          <w:rFonts w:ascii="Times New Roman" w:hAnsi="Times New Roman" w:cs="Times New Roman"/>
          <w:sz w:val="28"/>
          <w:szCs w:val="28"/>
        </w:rPr>
        <w:t>Контроль за</w:t>
      </w:r>
      <w:proofErr w:type="gramEnd"/>
      <w:r w:rsidRPr="00FC5BC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sidRPr="00FC5BCC">
        <w:rPr>
          <w:rFonts w:ascii="Times New Roman" w:hAnsi="Times New Roman" w:cs="Times New Roman"/>
          <w:sz w:val="28"/>
          <w:szCs w:val="28"/>
        </w:rPr>
        <w:lastRenderedPageBreak/>
        <w:t xml:space="preserve">заявителей, содержащих жалобы на решения, действия (бездействие) должностных  лиц Администрации, ответственных за предоставление муниципальной услуги. </w:t>
      </w:r>
    </w:p>
    <w:p w:rsidR="00FC5BCC" w:rsidRPr="00FC5BCC" w:rsidRDefault="00FC5BCC" w:rsidP="00FC5BCC">
      <w:pPr>
        <w:spacing w:line="240" w:lineRule="auto"/>
        <w:ind w:firstLine="720"/>
        <w:jc w:val="both"/>
        <w:rPr>
          <w:rFonts w:ascii="Times New Roman" w:hAnsi="Times New Roman" w:cs="Times New Roman"/>
          <w:sz w:val="28"/>
          <w:szCs w:val="28"/>
        </w:rPr>
      </w:pPr>
      <w:r w:rsidRPr="00FC5BCC">
        <w:rPr>
          <w:rFonts w:ascii="Times New Roman" w:hAnsi="Times New Roman" w:cs="Times New Roman"/>
          <w:sz w:val="28"/>
          <w:szCs w:val="28"/>
        </w:rPr>
        <w:t xml:space="preserve"> 4.2.2. Порядок и периодичность проведения плановых проверок  устанавливается Главой  сельсовета  в плане работы  Администрации.</w:t>
      </w:r>
    </w:p>
    <w:p w:rsidR="00FC5BCC" w:rsidRPr="00FC5BCC" w:rsidRDefault="00FC5BCC" w:rsidP="00FC5BCC">
      <w:pPr>
        <w:spacing w:line="240" w:lineRule="auto"/>
        <w:ind w:firstLine="720"/>
        <w:jc w:val="both"/>
        <w:rPr>
          <w:rFonts w:ascii="Times New Roman" w:hAnsi="Times New Roman" w:cs="Times New Roman"/>
          <w:sz w:val="28"/>
          <w:szCs w:val="28"/>
        </w:rPr>
      </w:pPr>
      <w:r w:rsidRPr="00FC5BCC">
        <w:rPr>
          <w:rFonts w:ascii="Times New Roman" w:hAnsi="Times New Roman" w:cs="Times New Roman"/>
          <w:sz w:val="28"/>
          <w:szCs w:val="28"/>
        </w:rPr>
        <w:t xml:space="preserve"> 4.2.3. Внеплановые проверки полноты и качества предоставления           муниципальной услуги проводятся на основании  поступления жалоб  заявителей и иных уполномоченных лиц о нарушении их прав и законных интересов при предоставлении муниципальной услуги.</w:t>
      </w:r>
    </w:p>
    <w:p w:rsidR="00FC5BCC" w:rsidRPr="00FC5BCC" w:rsidRDefault="00FC5BCC" w:rsidP="00FC5BCC">
      <w:pPr>
        <w:autoSpaceDE w:val="0"/>
        <w:spacing w:line="240" w:lineRule="auto"/>
        <w:ind w:firstLine="851"/>
        <w:jc w:val="both"/>
        <w:rPr>
          <w:rFonts w:ascii="Times New Roman" w:hAnsi="Times New Roman" w:cs="Times New Roman"/>
          <w:b/>
          <w:bCs/>
          <w:sz w:val="28"/>
          <w:szCs w:val="28"/>
        </w:rPr>
      </w:pPr>
      <w:r w:rsidRPr="00FC5BCC">
        <w:rPr>
          <w:rFonts w:ascii="Times New Roman" w:hAnsi="Times New Roman" w:cs="Times New Roman"/>
          <w:sz w:val="28"/>
          <w:szCs w:val="28"/>
        </w:rPr>
        <w:t xml:space="preserve"> </w:t>
      </w:r>
    </w:p>
    <w:p w:rsidR="00FC5BCC" w:rsidRPr="00FC5BCC" w:rsidRDefault="00FC5BCC" w:rsidP="00FC5BCC">
      <w:pPr>
        <w:pStyle w:val="af8"/>
        <w:spacing w:before="0" w:after="0"/>
        <w:ind w:firstLine="709"/>
        <w:jc w:val="center"/>
        <w:rPr>
          <w:b/>
          <w:sz w:val="28"/>
          <w:szCs w:val="28"/>
        </w:rPr>
      </w:pPr>
      <w:r w:rsidRPr="00FC5BCC">
        <w:rPr>
          <w:b/>
          <w:bCs/>
          <w:sz w:val="28"/>
          <w:szCs w:val="28"/>
        </w:rPr>
        <w:t xml:space="preserve">4.3. </w:t>
      </w:r>
      <w:r w:rsidRPr="00FC5BCC">
        <w:rPr>
          <w:b/>
          <w:sz w:val="28"/>
          <w:szCs w:val="28"/>
        </w:rPr>
        <w:t>Ответственность должностных лиц органа местного</w:t>
      </w:r>
    </w:p>
    <w:p w:rsidR="00FC5BCC" w:rsidRPr="00FC5BCC" w:rsidRDefault="00FC5BCC" w:rsidP="00FC5BCC">
      <w:pPr>
        <w:pStyle w:val="af8"/>
        <w:spacing w:before="0" w:after="0"/>
        <w:ind w:firstLine="709"/>
        <w:jc w:val="center"/>
        <w:rPr>
          <w:b/>
          <w:sz w:val="28"/>
          <w:szCs w:val="28"/>
        </w:rPr>
      </w:pPr>
      <w:r w:rsidRPr="00FC5BCC">
        <w:rPr>
          <w:b/>
          <w:sz w:val="28"/>
          <w:szCs w:val="28"/>
        </w:rPr>
        <w:t xml:space="preserve"> самоуправления  Курской области за решения и действия (бездействие), принимаемые (осуществляемые) ими в ходе предоставления </w:t>
      </w:r>
    </w:p>
    <w:p w:rsidR="00FC5BCC" w:rsidRPr="00FC5BCC" w:rsidRDefault="00FC5BCC" w:rsidP="00FC5BCC">
      <w:pPr>
        <w:pStyle w:val="af8"/>
        <w:spacing w:before="0" w:after="0"/>
        <w:ind w:firstLine="709"/>
        <w:jc w:val="center"/>
        <w:rPr>
          <w:b/>
          <w:sz w:val="28"/>
          <w:szCs w:val="28"/>
        </w:rPr>
      </w:pPr>
      <w:r w:rsidRPr="00FC5BCC">
        <w:rPr>
          <w:b/>
          <w:sz w:val="28"/>
          <w:szCs w:val="28"/>
        </w:rPr>
        <w:t>муниципальной услуги</w:t>
      </w:r>
    </w:p>
    <w:p w:rsidR="00FC5BCC" w:rsidRPr="00FC5BCC" w:rsidRDefault="00FC5BCC" w:rsidP="00FC5BCC">
      <w:pPr>
        <w:pStyle w:val="af8"/>
        <w:spacing w:before="0" w:after="0"/>
        <w:ind w:firstLine="709"/>
        <w:jc w:val="both"/>
        <w:rPr>
          <w:sz w:val="28"/>
          <w:szCs w:val="28"/>
        </w:rPr>
      </w:pPr>
      <w:r w:rsidRPr="00FC5BCC">
        <w:rPr>
          <w:sz w:val="28"/>
          <w:szCs w:val="28"/>
        </w:rPr>
        <w:t>4.3.1. Должностным лицом, ответственным за организацию по предоставлению муниципальной услуги в Администрации, является Глава сельсовета.</w:t>
      </w:r>
    </w:p>
    <w:p w:rsidR="00FC5BCC" w:rsidRPr="00FC5BCC" w:rsidRDefault="00FC5BCC" w:rsidP="00FC5BCC">
      <w:pPr>
        <w:pStyle w:val="ConsPlusTitle"/>
        <w:widowControl/>
        <w:ind w:firstLine="720"/>
        <w:jc w:val="both"/>
        <w:rPr>
          <w:rFonts w:ascii="Times New Roman" w:hAnsi="Times New Roman" w:cs="Times New Roman"/>
          <w:sz w:val="28"/>
          <w:szCs w:val="28"/>
        </w:rPr>
      </w:pPr>
      <w:r w:rsidRPr="00FC5BCC">
        <w:rPr>
          <w:rFonts w:ascii="Times New Roman" w:hAnsi="Times New Roman" w:cs="Times New Roman"/>
          <w:b w:val="0"/>
          <w:sz w:val="28"/>
          <w:szCs w:val="28"/>
        </w:rPr>
        <w:t>4.3.2.</w:t>
      </w:r>
      <w:r w:rsidRPr="00FC5BCC">
        <w:rPr>
          <w:rFonts w:ascii="Times New Roman" w:hAnsi="Times New Roman" w:cs="Times New Roman"/>
          <w:sz w:val="28"/>
          <w:szCs w:val="28"/>
        </w:rPr>
        <w:t xml:space="preserve"> </w:t>
      </w:r>
      <w:r w:rsidRPr="00FC5BCC">
        <w:rPr>
          <w:rFonts w:ascii="Times New Roman" w:hAnsi="Times New Roman" w:cs="Times New Roman"/>
          <w:b w:val="0"/>
          <w:sz w:val="28"/>
          <w:szCs w:val="28"/>
        </w:rPr>
        <w:t>Должностные лица Администрации, ответственные за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w:t>
      </w:r>
    </w:p>
    <w:p w:rsidR="00FC5BCC" w:rsidRPr="00FC5BCC" w:rsidRDefault="00FC5BCC" w:rsidP="00FC5BCC">
      <w:pPr>
        <w:autoSpaceDE w:val="0"/>
        <w:spacing w:line="240" w:lineRule="auto"/>
        <w:ind w:firstLine="720"/>
        <w:jc w:val="both"/>
        <w:rPr>
          <w:rFonts w:ascii="Times New Roman" w:hAnsi="Times New Roman" w:cs="Times New Roman"/>
          <w:sz w:val="28"/>
          <w:szCs w:val="28"/>
        </w:rPr>
      </w:pPr>
      <w:r w:rsidRPr="00FC5BCC">
        <w:rPr>
          <w:rFonts w:ascii="Times New Roman" w:eastAsia="Arial" w:hAnsi="Times New Roman" w:cs="Times New Roman"/>
          <w:sz w:val="28"/>
          <w:szCs w:val="28"/>
        </w:rPr>
        <w:t xml:space="preserve">Ответственность должностных лиц </w:t>
      </w:r>
      <w:r w:rsidRPr="00FC5BCC">
        <w:rPr>
          <w:rFonts w:ascii="Times New Roman" w:hAnsi="Times New Roman" w:cs="Times New Roman"/>
          <w:sz w:val="28"/>
          <w:szCs w:val="28"/>
        </w:rPr>
        <w:t xml:space="preserve">Администрации, обеспечивающих предоставление муниципальной услуги, </w:t>
      </w:r>
      <w:r w:rsidRPr="00FC5BCC">
        <w:rPr>
          <w:rFonts w:ascii="Times New Roman" w:eastAsia="Arial" w:hAnsi="Times New Roman" w:cs="Times New Roman"/>
          <w:sz w:val="28"/>
          <w:szCs w:val="28"/>
        </w:rPr>
        <w:t xml:space="preserve">устанавливается в их </w:t>
      </w:r>
      <w:r w:rsidRPr="00FC5BCC">
        <w:rPr>
          <w:rFonts w:ascii="Times New Roman" w:hAnsi="Times New Roman" w:cs="Times New Roman"/>
          <w:sz w:val="28"/>
          <w:szCs w:val="28"/>
        </w:rPr>
        <w:t xml:space="preserve">должностных регламентах (инструкциях).  </w:t>
      </w:r>
    </w:p>
    <w:p w:rsidR="00FC5BCC" w:rsidRPr="00FC5BCC" w:rsidRDefault="00FC5BCC" w:rsidP="00FC5BCC">
      <w:pPr>
        <w:tabs>
          <w:tab w:val="left" w:pos="0"/>
        </w:tabs>
        <w:spacing w:line="240" w:lineRule="auto"/>
        <w:ind w:firstLine="720"/>
        <w:jc w:val="both"/>
        <w:rPr>
          <w:rFonts w:ascii="Times New Roman" w:hAnsi="Times New Roman" w:cs="Times New Roman"/>
          <w:sz w:val="28"/>
          <w:szCs w:val="28"/>
        </w:rPr>
      </w:pPr>
      <w:r w:rsidRPr="00FC5BCC">
        <w:rPr>
          <w:rFonts w:ascii="Times New Roman" w:hAnsi="Times New Roman" w:cs="Times New Roman"/>
          <w:sz w:val="28"/>
          <w:szCs w:val="28"/>
        </w:rPr>
        <w:t xml:space="preserve"> 4.3.3. </w:t>
      </w:r>
      <w:proofErr w:type="gramStart"/>
      <w:r w:rsidRPr="00FC5BCC">
        <w:rPr>
          <w:rFonts w:ascii="Times New Roman" w:hAnsi="Times New Roman" w:cs="Times New Roman"/>
          <w:sz w:val="28"/>
          <w:szCs w:val="28"/>
        </w:rPr>
        <w:t>По результатам проведенных проверок соблюдения и исполнения должностными лицами Администрации положений настоящего Регламента, иных нормативных правовых актов, устанавливающих требования к предоставлению муниципальной услуги, в случае выявления неисполнения  или ненадлежащего исполнения по их вине возложенных на них служебных  (должностных) обязанностей  по проведению административных процедур при предоставлении муниципальной услуги, повлекшие нарушение прав заявителей, в отношении указанных должностных лиц применяются меры дисциплинарной и</w:t>
      </w:r>
      <w:proofErr w:type="gramEnd"/>
      <w:r w:rsidRPr="00FC5BCC">
        <w:rPr>
          <w:rFonts w:ascii="Times New Roman" w:hAnsi="Times New Roman" w:cs="Times New Roman"/>
          <w:sz w:val="28"/>
          <w:szCs w:val="28"/>
        </w:rPr>
        <w:t xml:space="preserve"> (или) административной ответственности в соответствии с законодательством Российской Федерации и Курской области.  </w:t>
      </w:r>
    </w:p>
    <w:p w:rsidR="00FC5BCC" w:rsidRPr="00FC5BCC" w:rsidRDefault="00FC5BCC" w:rsidP="00FC5BCC">
      <w:pPr>
        <w:tabs>
          <w:tab w:val="left" w:pos="0"/>
        </w:tabs>
        <w:spacing w:line="240" w:lineRule="auto"/>
        <w:ind w:firstLine="720"/>
        <w:jc w:val="both"/>
        <w:rPr>
          <w:rFonts w:ascii="Times New Roman" w:hAnsi="Times New Roman" w:cs="Times New Roman"/>
          <w:sz w:val="28"/>
          <w:szCs w:val="28"/>
        </w:rPr>
      </w:pPr>
    </w:p>
    <w:p w:rsidR="00FC5BCC" w:rsidRPr="00FC5BCC" w:rsidRDefault="00FC5BCC" w:rsidP="00FC5BCC">
      <w:pPr>
        <w:tabs>
          <w:tab w:val="left" w:pos="9356"/>
        </w:tabs>
        <w:autoSpaceDE w:val="0"/>
        <w:spacing w:line="240" w:lineRule="auto"/>
        <w:ind w:right="-1" w:firstLine="709"/>
        <w:jc w:val="center"/>
        <w:rPr>
          <w:rFonts w:ascii="Times New Roman" w:hAnsi="Times New Roman" w:cs="Times New Roman"/>
          <w:b/>
          <w:sz w:val="28"/>
          <w:szCs w:val="28"/>
        </w:rPr>
      </w:pPr>
      <w:r w:rsidRPr="00FC5BCC">
        <w:rPr>
          <w:rFonts w:ascii="Times New Roman" w:hAnsi="Times New Roman" w:cs="Times New Roman"/>
          <w:b/>
          <w:sz w:val="28"/>
          <w:szCs w:val="28"/>
        </w:rPr>
        <w:lastRenderedPageBreak/>
        <w:t xml:space="preserve">4.4. Положения, характеризующие требования к порядку и формам </w:t>
      </w:r>
      <w:proofErr w:type="gramStart"/>
      <w:r w:rsidRPr="00FC5BCC">
        <w:rPr>
          <w:rFonts w:ascii="Times New Roman" w:hAnsi="Times New Roman" w:cs="Times New Roman"/>
          <w:b/>
          <w:sz w:val="28"/>
          <w:szCs w:val="28"/>
        </w:rPr>
        <w:t>контроля за</w:t>
      </w:r>
      <w:proofErr w:type="gramEnd"/>
      <w:r w:rsidRPr="00FC5BCC">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FC5BCC" w:rsidRPr="00FC5BCC" w:rsidRDefault="00FC5BCC" w:rsidP="00FC5BCC">
      <w:pPr>
        <w:tabs>
          <w:tab w:val="left" w:pos="9356"/>
        </w:tabs>
        <w:autoSpaceDE w:val="0"/>
        <w:spacing w:line="240" w:lineRule="auto"/>
        <w:ind w:right="-1" w:firstLine="709"/>
        <w:jc w:val="both"/>
        <w:rPr>
          <w:rFonts w:ascii="Times New Roman" w:hAnsi="Times New Roman" w:cs="Times New Roman"/>
          <w:sz w:val="28"/>
          <w:szCs w:val="28"/>
        </w:rPr>
      </w:pPr>
      <w:r w:rsidRPr="00FC5BCC">
        <w:rPr>
          <w:rFonts w:ascii="Times New Roman" w:hAnsi="Times New Roman" w:cs="Times New Roman"/>
          <w:b/>
          <w:sz w:val="28"/>
          <w:szCs w:val="28"/>
        </w:rPr>
        <w:t xml:space="preserve"> </w:t>
      </w:r>
      <w:r w:rsidRPr="00FC5BCC">
        <w:rPr>
          <w:rFonts w:ascii="Times New Roman" w:hAnsi="Times New Roman" w:cs="Times New Roman"/>
          <w:sz w:val="28"/>
          <w:szCs w:val="28"/>
        </w:rPr>
        <w:t xml:space="preserve">Граждане, их объединения и организации вправе осуществлять </w:t>
      </w:r>
      <w:proofErr w:type="gramStart"/>
      <w:r w:rsidRPr="00FC5BCC">
        <w:rPr>
          <w:rFonts w:ascii="Times New Roman" w:hAnsi="Times New Roman" w:cs="Times New Roman"/>
          <w:sz w:val="28"/>
          <w:szCs w:val="28"/>
        </w:rPr>
        <w:t>контроль за</w:t>
      </w:r>
      <w:proofErr w:type="gramEnd"/>
      <w:r w:rsidRPr="00FC5BC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5BCC" w:rsidRPr="00FC5BCC" w:rsidRDefault="00FC5BCC" w:rsidP="00FC5BCC">
      <w:pPr>
        <w:tabs>
          <w:tab w:val="left" w:pos="9356"/>
        </w:tabs>
        <w:autoSpaceDE w:val="0"/>
        <w:spacing w:line="240" w:lineRule="auto"/>
        <w:ind w:right="-1" w:firstLine="709"/>
        <w:jc w:val="both"/>
        <w:rPr>
          <w:rFonts w:ascii="Times New Roman" w:hAnsi="Times New Roman" w:cs="Times New Roman"/>
          <w:sz w:val="28"/>
          <w:szCs w:val="28"/>
        </w:rPr>
      </w:pPr>
      <w:r w:rsidRPr="00FC5BCC">
        <w:rPr>
          <w:rFonts w:ascii="Times New Roman" w:hAnsi="Times New Roman" w:cs="Times New Roman"/>
          <w:sz w:val="28"/>
          <w:szCs w:val="28"/>
        </w:rPr>
        <w:t>Граждане, их объединения и организации также вправе:</w:t>
      </w:r>
    </w:p>
    <w:p w:rsidR="00FC5BCC" w:rsidRPr="00FC5BCC" w:rsidRDefault="00FC5BCC" w:rsidP="00FC5BCC">
      <w:pPr>
        <w:tabs>
          <w:tab w:val="left" w:pos="9356"/>
        </w:tabs>
        <w:autoSpaceDE w:val="0"/>
        <w:spacing w:line="240" w:lineRule="auto"/>
        <w:ind w:right="-1" w:firstLine="709"/>
        <w:jc w:val="both"/>
        <w:rPr>
          <w:rFonts w:ascii="Times New Roman" w:hAnsi="Times New Roman" w:cs="Times New Roman"/>
          <w:sz w:val="28"/>
          <w:szCs w:val="28"/>
        </w:rPr>
      </w:pPr>
      <w:r w:rsidRPr="00FC5BC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FC5BCC" w:rsidRPr="00FC5BCC" w:rsidRDefault="00FC5BCC" w:rsidP="00FC5BCC">
      <w:pPr>
        <w:tabs>
          <w:tab w:val="left" w:pos="9356"/>
        </w:tabs>
        <w:autoSpaceDE w:val="0"/>
        <w:spacing w:line="240" w:lineRule="auto"/>
        <w:ind w:right="-1" w:firstLine="709"/>
        <w:jc w:val="both"/>
        <w:rPr>
          <w:rFonts w:ascii="Times New Roman" w:hAnsi="Times New Roman" w:cs="Times New Roman"/>
          <w:sz w:val="28"/>
          <w:szCs w:val="28"/>
        </w:rPr>
      </w:pPr>
      <w:r w:rsidRPr="00FC5BCC">
        <w:rPr>
          <w:rFonts w:ascii="Times New Roman" w:hAnsi="Times New Roman" w:cs="Times New Roman"/>
          <w:sz w:val="28"/>
          <w:szCs w:val="28"/>
        </w:rPr>
        <w:t xml:space="preserve">вносить предложения о мерах по устранению нарушений Регламента. </w:t>
      </w:r>
    </w:p>
    <w:p w:rsidR="00FC5BCC" w:rsidRPr="00FC5BCC" w:rsidRDefault="00FC5BCC" w:rsidP="00FC5BCC">
      <w:pPr>
        <w:tabs>
          <w:tab w:val="left" w:pos="9356"/>
        </w:tabs>
        <w:autoSpaceDE w:val="0"/>
        <w:spacing w:line="240" w:lineRule="auto"/>
        <w:ind w:right="-1" w:firstLine="709"/>
        <w:jc w:val="both"/>
        <w:rPr>
          <w:rFonts w:ascii="Times New Roman" w:hAnsi="Times New Roman" w:cs="Times New Roman"/>
          <w:sz w:val="28"/>
          <w:szCs w:val="28"/>
        </w:rPr>
      </w:pPr>
    </w:p>
    <w:p w:rsidR="00FC5BCC" w:rsidRPr="00FC5BCC" w:rsidRDefault="00FC5BCC" w:rsidP="00FC5BCC">
      <w:pPr>
        <w:spacing w:line="240" w:lineRule="auto"/>
        <w:ind w:firstLine="851"/>
        <w:jc w:val="center"/>
        <w:rPr>
          <w:rFonts w:ascii="Times New Roman" w:hAnsi="Times New Roman" w:cs="Times New Roman"/>
          <w:sz w:val="28"/>
          <w:szCs w:val="28"/>
        </w:rPr>
      </w:pPr>
      <w:r w:rsidRPr="00FC5BCC">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C5BCC" w:rsidRPr="00FC5BCC" w:rsidRDefault="00FC5BCC" w:rsidP="00FC5BCC">
      <w:pPr>
        <w:spacing w:line="240" w:lineRule="auto"/>
        <w:ind w:firstLine="851"/>
        <w:jc w:val="center"/>
        <w:rPr>
          <w:rFonts w:ascii="Times New Roman" w:hAnsi="Times New Roman" w:cs="Times New Roman"/>
          <w:sz w:val="28"/>
          <w:szCs w:val="28"/>
        </w:rPr>
      </w:pPr>
    </w:p>
    <w:p w:rsidR="00FC5BCC" w:rsidRPr="00FC5BCC" w:rsidRDefault="00FC5BCC" w:rsidP="00FC5BCC">
      <w:pPr>
        <w:autoSpaceDE w:val="0"/>
        <w:spacing w:line="240" w:lineRule="auto"/>
        <w:ind w:firstLine="851"/>
        <w:jc w:val="center"/>
        <w:rPr>
          <w:rFonts w:ascii="Times New Roman" w:hAnsi="Times New Roman" w:cs="Times New Roman"/>
          <w:b/>
          <w:bCs/>
          <w:sz w:val="28"/>
          <w:szCs w:val="28"/>
        </w:rPr>
      </w:pPr>
      <w:r w:rsidRPr="00FC5BCC">
        <w:rPr>
          <w:rFonts w:ascii="Times New Roman" w:hAnsi="Times New Roman" w:cs="Times New Roman"/>
          <w:b/>
          <w:bCs/>
          <w:sz w:val="28"/>
          <w:szCs w:val="28"/>
        </w:rPr>
        <w:t>5.1. Информация для заявителя о его праве подать жалобу</w:t>
      </w:r>
    </w:p>
    <w:p w:rsidR="00FC5BCC" w:rsidRPr="00FC5BCC" w:rsidRDefault="00FC5BCC" w:rsidP="00FC5BCC">
      <w:pPr>
        <w:autoSpaceDE w:val="0"/>
        <w:spacing w:line="240" w:lineRule="auto"/>
        <w:ind w:firstLine="851"/>
        <w:jc w:val="center"/>
        <w:rPr>
          <w:rFonts w:ascii="Times New Roman" w:hAnsi="Times New Roman" w:cs="Times New Roman"/>
          <w:b/>
          <w:bCs/>
          <w:sz w:val="28"/>
          <w:szCs w:val="28"/>
        </w:rPr>
      </w:pPr>
      <w:r w:rsidRPr="00FC5BCC">
        <w:rPr>
          <w:rFonts w:ascii="Times New Roman" w:hAnsi="Times New Roman" w:cs="Times New Roman"/>
          <w:b/>
          <w:bCs/>
          <w:sz w:val="28"/>
          <w:szCs w:val="28"/>
        </w:rPr>
        <w:t xml:space="preserve">на решение и (или) действие (бездействие) </w:t>
      </w:r>
      <w:r w:rsidRPr="00FC5BCC">
        <w:rPr>
          <w:rFonts w:ascii="Times New Roman" w:hAnsi="Times New Roman" w:cs="Times New Roman"/>
          <w:b/>
          <w:sz w:val="28"/>
          <w:szCs w:val="28"/>
        </w:rPr>
        <w:t>органа местного самоуправления Курской области</w:t>
      </w:r>
      <w:r w:rsidRPr="00FC5BCC">
        <w:rPr>
          <w:rFonts w:ascii="Times New Roman" w:hAnsi="Times New Roman" w:cs="Times New Roman"/>
          <w:b/>
          <w:bCs/>
          <w:sz w:val="28"/>
          <w:szCs w:val="28"/>
        </w:rPr>
        <w:t xml:space="preserve"> и (или) его </w:t>
      </w:r>
      <w:proofErr w:type="gramStart"/>
      <w:r w:rsidRPr="00FC5BCC">
        <w:rPr>
          <w:rFonts w:ascii="Times New Roman" w:hAnsi="Times New Roman" w:cs="Times New Roman"/>
          <w:b/>
          <w:bCs/>
          <w:sz w:val="28"/>
          <w:szCs w:val="28"/>
        </w:rPr>
        <w:t>должностных</w:t>
      </w:r>
      <w:proofErr w:type="gramEnd"/>
    </w:p>
    <w:p w:rsidR="00FC5BCC" w:rsidRPr="00FC5BCC" w:rsidRDefault="00FC5BCC" w:rsidP="00FC5BCC">
      <w:pPr>
        <w:autoSpaceDE w:val="0"/>
        <w:spacing w:line="240" w:lineRule="auto"/>
        <w:ind w:firstLine="851"/>
        <w:jc w:val="center"/>
        <w:rPr>
          <w:rFonts w:ascii="Times New Roman" w:hAnsi="Times New Roman" w:cs="Times New Roman"/>
          <w:b/>
          <w:bCs/>
          <w:sz w:val="28"/>
          <w:szCs w:val="28"/>
        </w:rPr>
      </w:pPr>
      <w:r w:rsidRPr="00FC5BCC">
        <w:rPr>
          <w:rFonts w:ascii="Times New Roman" w:hAnsi="Times New Roman" w:cs="Times New Roman"/>
          <w:b/>
          <w:bCs/>
          <w:sz w:val="28"/>
          <w:szCs w:val="28"/>
        </w:rPr>
        <w:t>лиц, муниципальных служащих Курской области при предоставлении муниципальной услуги</w:t>
      </w:r>
    </w:p>
    <w:p w:rsidR="00FC5BCC" w:rsidRPr="00FC5BCC" w:rsidRDefault="00FC5BCC" w:rsidP="00FC5BCC">
      <w:pPr>
        <w:autoSpaceDE w:val="0"/>
        <w:spacing w:line="240" w:lineRule="auto"/>
        <w:ind w:firstLine="851"/>
        <w:jc w:val="center"/>
        <w:rPr>
          <w:rFonts w:ascii="Times New Roman" w:hAnsi="Times New Roman" w:cs="Times New Roman"/>
          <w:bCs/>
          <w:sz w:val="28"/>
          <w:szCs w:val="28"/>
        </w:rPr>
      </w:pPr>
    </w:p>
    <w:p w:rsidR="00FC5BCC" w:rsidRPr="00FC5BCC" w:rsidRDefault="00FC5BCC" w:rsidP="00FC5BCC">
      <w:pPr>
        <w:autoSpaceDE w:val="0"/>
        <w:spacing w:line="240" w:lineRule="auto"/>
        <w:ind w:firstLine="708"/>
        <w:jc w:val="both"/>
        <w:rPr>
          <w:rFonts w:ascii="Times New Roman" w:hAnsi="Times New Roman" w:cs="Times New Roman"/>
          <w:bCs/>
          <w:sz w:val="28"/>
          <w:szCs w:val="28"/>
        </w:rPr>
      </w:pPr>
      <w:r w:rsidRPr="00FC5BCC">
        <w:rPr>
          <w:rFonts w:ascii="Times New Roman" w:hAnsi="Times New Roman" w:cs="Times New Roman"/>
          <w:bCs/>
          <w:sz w:val="28"/>
          <w:szCs w:val="28"/>
        </w:rPr>
        <w:t xml:space="preserve"> </w:t>
      </w:r>
      <w:proofErr w:type="gramStart"/>
      <w:r w:rsidRPr="00FC5BCC">
        <w:rPr>
          <w:rFonts w:ascii="Times New Roman" w:hAnsi="Times New Roman" w:cs="Times New Roman"/>
          <w:bCs/>
          <w:sz w:val="28"/>
          <w:szCs w:val="28"/>
        </w:rPr>
        <w:t>Заявитель имеет право на обжалование решения и (или) действия (бездействие) Администрации и (или) его должностных лиц, принятых и (или) осуществленных при предоставлении муниципальной услуги,  в досудебном (внесудебном)  порядке.</w:t>
      </w:r>
      <w:proofErr w:type="gramEnd"/>
    </w:p>
    <w:p w:rsidR="00FC5BCC" w:rsidRPr="00FC5BCC" w:rsidRDefault="00FC5BCC" w:rsidP="00FC5BCC">
      <w:pPr>
        <w:widowControl w:val="0"/>
        <w:autoSpaceDE w:val="0"/>
        <w:autoSpaceDN w:val="0"/>
        <w:adjustRightInd w:val="0"/>
        <w:spacing w:line="240" w:lineRule="auto"/>
        <w:ind w:firstLine="709"/>
        <w:jc w:val="both"/>
        <w:rPr>
          <w:rFonts w:ascii="Times New Roman" w:hAnsi="Times New Roman" w:cs="Times New Roman"/>
          <w:sz w:val="28"/>
          <w:szCs w:val="28"/>
        </w:rPr>
      </w:pPr>
      <w:proofErr w:type="gramStart"/>
      <w:r w:rsidRPr="00FC5BCC">
        <w:rPr>
          <w:rFonts w:ascii="Times New Roman" w:hAnsi="Times New Roman" w:cs="Times New Roman"/>
          <w:sz w:val="28"/>
          <w:szCs w:val="28"/>
        </w:rPr>
        <w:t xml:space="preserve">Подача и рассмотрение жалоб на решения и действия (бездействие) лиц, участвующих в предоставлении муниципальной услуги, при предоставлении муниципальной услуги осуществляются в порядке, предусмотренном Федеральным законом от 27 июля 2010 года № 210-ФЗ «Об организации предоставления государственных и муниципальных услуг», в соответствии с Правилами подачи и рассмотрения жалоб на решения и действия (бездействие) органов местного самоуправления муниципального района </w:t>
      </w:r>
      <w:proofErr w:type="spellStart"/>
      <w:r w:rsidRPr="00FC5BCC">
        <w:rPr>
          <w:rFonts w:ascii="Times New Roman" w:hAnsi="Times New Roman" w:cs="Times New Roman"/>
          <w:sz w:val="28"/>
          <w:szCs w:val="28"/>
        </w:rPr>
        <w:t>Золотухинского</w:t>
      </w:r>
      <w:proofErr w:type="spellEnd"/>
      <w:r w:rsidRPr="00FC5BCC">
        <w:rPr>
          <w:rFonts w:ascii="Times New Roman" w:hAnsi="Times New Roman" w:cs="Times New Roman"/>
          <w:sz w:val="28"/>
          <w:szCs w:val="28"/>
        </w:rPr>
        <w:t xml:space="preserve"> района и их</w:t>
      </w:r>
      <w:proofErr w:type="gramEnd"/>
      <w:r w:rsidRPr="00FC5BCC">
        <w:rPr>
          <w:rFonts w:ascii="Times New Roman" w:hAnsi="Times New Roman" w:cs="Times New Roman"/>
          <w:sz w:val="28"/>
          <w:szCs w:val="28"/>
        </w:rPr>
        <w:t xml:space="preserve"> должностных лиц, муниципальных служащих» (при наличии такого).</w:t>
      </w:r>
    </w:p>
    <w:p w:rsidR="00FC5BCC" w:rsidRPr="00FC5BCC" w:rsidRDefault="00FC5BCC" w:rsidP="00FC5BCC">
      <w:pPr>
        <w:autoSpaceDE w:val="0"/>
        <w:spacing w:line="240" w:lineRule="auto"/>
        <w:ind w:firstLine="708"/>
        <w:jc w:val="both"/>
        <w:rPr>
          <w:rFonts w:ascii="Times New Roman" w:hAnsi="Times New Roman" w:cs="Times New Roman"/>
          <w:bCs/>
          <w:sz w:val="28"/>
          <w:szCs w:val="28"/>
        </w:rPr>
      </w:pPr>
    </w:p>
    <w:p w:rsidR="00FC5BCC" w:rsidRPr="00FC5BCC" w:rsidRDefault="00FC5BCC" w:rsidP="00FC5BCC">
      <w:pPr>
        <w:tabs>
          <w:tab w:val="left" w:pos="9356"/>
        </w:tabs>
        <w:autoSpaceDE w:val="0"/>
        <w:spacing w:line="240" w:lineRule="auto"/>
        <w:ind w:right="-93" w:firstLine="709"/>
        <w:jc w:val="center"/>
        <w:rPr>
          <w:rFonts w:ascii="Times New Roman" w:hAnsi="Times New Roman" w:cs="Times New Roman"/>
          <w:bCs/>
          <w:sz w:val="28"/>
          <w:szCs w:val="28"/>
        </w:rPr>
      </w:pPr>
      <w:r w:rsidRPr="00FC5BCC">
        <w:rPr>
          <w:rFonts w:ascii="Times New Roman" w:hAnsi="Times New Roman" w:cs="Times New Roman"/>
          <w:b/>
          <w:sz w:val="28"/>
          <w:szCs w:val="28"/>
        </w:rPr>
        <w:t>5.2. Предмет  жалобы</w:t>
      </w:r>
    </w:p>
    <w:p w:rsidR="00FC5BCC" w:rsidRPr="00FC5BCC" w:rsidRDefault="00FC5BCC" w:rsidP="00FC5BCC">
      <w:pPr>
        <w:autoSpaceDE w:val="0"/>
        <w:spacing w:line="240" w:lineRule="auto"/>
        <w:ind w:firstLine="540"/>
        <w:jc w:val="both"/>
        <w:rPr>
          <w:rFonts w:ascii="Times New Roman" w:hAnsi="Times New Roman" w:cs="Times New Roman"/>
          <w:sz w:val="28"/>
          <w:szCs w:val="28"/>
        </w:rPr>
      </w:pPr>
      <w:r w:rsidRPr="00FC5BCC">
        <w:rPr>
          <w:rFonts w:ascii="Times New Roman" w:hAnsi="Times New Roman" w:cs="Times New Roman"/>
          <w:bCs/>
          <w:sz w:val="28"/>
          <w:szCs w:val="28"/>
        </w:rPr>
        <w:t xml:space="preserve">5.2.1. </w:t>
      </w:r>
      <w:proofErr w:type="gramStart"/>
      <w:r w:rsidRPr="00FC5BCC">
        <w:rPr>
          <w:rFonts w:ascii="Times New Roman" w:hAnsi="Times New Roman" w:cs="Times New Roman"/>
          <w:bCs/>
          <w:sz w:val="28"/>
          <w:szCs w:val="28"/>
        </w:rPr>
        <w:t xml:space="preserve">Предметом жалобы является решение и (или) действие (бездействие) </w:t>
      </w:r>
      <w:r w:rsidRPr="00FC5BCC">
        <w:rPr>
          <w:rFonts w:ascii="Times New Roman" w:hAnsi="Times New Roman" w:cs="Times New Roman"/>
          <w:sz w:val="28"/>
          <w:szCs w:val="28"/>
        </w:rPr>
        <w:t xml:space="preserve">Администрации </w:t>
      </w:r>
      <w:r w:rsidRPr="00FC5BCC">
        <w:rPr>
          <w:rFonts w:ascii="Times New Roman" w:hAnsi="Times New Roman" w:cs="Times New Roman"/>
          <w:bCs/>
          <w:sz w:val="28"/>
          <w:szCs w:val="28"/>
        </w:rPr>
        <w:t xml:space="preserve"> и (или) его должностных лиц, принятого и (или) осуществленного при предоставлении муниципальной услуги.  </w:t>
      </w:r>
      <w:proofErr w:type="gramEnd"/>
    </w:p>
    <w:p w:rsidR="00FC5BCC" w:rsidRPr="00FC5BCC" w:rsidRDefault="00FC5BCC" w:rsidP="00FC5BCC">
      <w:pPr>
        <w:shd w:val="clear" w:color="auto" w:fill="FFFFFF"/>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5.2.2. Заявитель может обратиться с жалобой, в том числе в следующих случаях:</w:t>
      </w:r>
    </w:p>
    <w:p w:rsidR="00FC5BCC" w:rsidRPr="00FC5BCC" w:rsidRDefault="00FC5BCC" w:rsidP="00FC5BCC">
      <w:pPr>
        <w:shd w:val="clear" w:color="auto" w:fill="FFFFFF"/>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FC5BCC" w:rsidRPr="00FC5BCC" w:rsidRDefault="00FC5BCC" w:rsidP="00FC5BCC">
      <w:pPr>
        <w:shd w:val="clear" w:color="auto" w:fill="FFFFFF"/>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б) нарушение срока предоставления муниципальной услуги;</w:t>
      </w:r>
    </w:p>
    <w:p w:rsidR="00FC5BCC" w:rsidRPr="00FC5BCC" w:rsidRDefault="00FC5BCC" w:rsidP="00FC5BCC">
      <w:pPr>
        <w:shd w:val="clear" w:color="auto" w:fill="FFFFFF"/>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FC5BCC" w:rsidRPr="00FC5BCC" w:rsidRDefault="00FC5BCC" w:rsidP="00FC5BCC">
      <w:pPr>
        <w:shd w:val="clear" w:color="auto" w:fill="FFFFFF"/>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C5BCC" w:rsidRPr="00FC5BCC" w:rsidRDefault="00FC5BCC" w:rsidP="00FC5BCC">
      <w:pPr>
        <w:shd w:val="clear" w:color="auto" w:fill="FFFFFF"/>
        <w:spacing w:line="240" w:lineRule="auto"/>
        <w:ind w:firstLine="540"/>
        <w:jc w:val="both"/>
        <w:rPr>
          <w:rFonts w:ascii="Times New Roman" w:hAnsi="Times New Roman" w:cs="Times New Roman"/>
          <w:sz w:val="28"/>
          <w:szCs w:val="28"/>
        </w:rPr>
      </w:pPr>
      <w:proofErr w:type="spellStart"/>
      <w:r w:rsidRPr="00FC5BCC">
        <w:rPr>
          <w:rFonts w:ascii="Times New Roman" w:hAnsi="Times New Roman" w:cs="Times New Roman"/>
          <w:sz w:val="28"/>
          <w:szCs w:val="28"/>
        </w:rPr>
        <w:t>д</w:t>
      </w:r>
      <w:proofErr w:type="spellEnd"/>
      <w:r w:rsidRPr="00FC5BCC">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C5BCC" w:rsidRPr="00FC5BCC" w:rsidRDefault="00FC5BCC" w:rsidP="00FC5BCC">
      <w:pPr>
        <w:shd w:val="clear" w:color="auto" w:fill="FFFFFF"/>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C5BCC" w:rsidRPr="00FC5BCC" w:rsidRDefault="00FC5BCC" w:rsidP="00FC5BCC">
      <w:pPr>
        <w:shd w:val="clear" w:color="auto" w:fill="FFFFFF"/>
        <w:spacing w:line="240" w:lineRule="auto"/>
        <w:ind w:firstLine="540"/>
        <w:jc w:val="both"/>
        <w:rPr>
          <w:rFonts w:ascii="Times New Roman" w:hAnsi="Times New Roman" w:cs="Times New Roman"/>
          <w:sz w:val="28"/>
          <w:szCs w:val="28"/>
        </w:rPr>
      </w:pPr>
      <w:proofErr w:type="gramStart"/>
      <w:r w:rsidRPr="00FC5BCC">
        <w:rPr>
          <w:rFonts w:ascii="Times New Roman" w:hAnsi="Times New Roman" w:cs="Times New Roman"/>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ной услуги документах либо нарушение установленного срока таких исправлений.</w:t>
      </w:r>
      <w:proofErr w:type="gramEnd"/>
    </w:p>
    <w:p w:rsidR="00FC5BCC" w:rsidRPr="00FC5BCC" w:rsidRDefault="00FC5BCC" w:rsidP="00FC5BCC">
      <w:pPr>
        <w:shd w:val="clear" w:color="auto" w:fill="FFFFFF"/>
        <w:spacing w:line="240" w:lineRule="auto"/>
        <w:ind w:firstLine="540"/>
        <w:jc w:val="both"/>
        <w:rPr>
          <w:rFonts w:ascii="Times New Roman" w:hAnsi="Times New Roman" w:cs="Times New Roman"/>
          <w:sz w:val="28"/>
          <w:szCs w:val="28"/>
        </w:rPr>
      </w:pPr>
    </w:p>
    <w:p w:rsidR="00FC5BCC" w:rsidRPr="00FC5BCC" w:rsidRDefault="00FC5BCC" w:rsidP="00FC5BCC">
      <w:pPr>
        <w:autoSpaceDE w:val="0"/>
        <w:spacing w:line="240" w:lineRule="auto"/>
        <w:ind w:firstLine="540"/>
        <w:jc w:val="center"/>
        <w:rPr>
          <w:rFonts w:ascii="Times New Roman" w:hAnsi="Times New Roman" w:cs="Times New Roman"/>
          <w:b/>
          <w:bCs/>
          <w:sz w:val="28"/>
          <w:szCs w:val="28"/>
        </w:rPr>
      </w:pPr>
      <w:r w:rsidRPr="00FC5BCC">
        <w:rPr>
          <w:rFonts w:ascii="Times New Roman" w:hAnsi="Times New Roman" w:cs="Times New Roman"/>
          <w:b/>
          <w:sz w:val="28"/>
          <w:szCs w:val="28"/>
        </w:rPr>
        <w:t xml:space="preserve">    </w:t>
      </w:r>
      <w:r w:rsidRPr="00FC5BCC">
        <w:rPr>
          <w:rFonts w:ascii="Times New Roman" w:hAnsi="Times New Roman" w:cs="Times New Roman"/>
          <w:b/>
          <w:bCs/>
          <w:sz w:val="28"/>
          <w:szCs w:val="28"/>
        </w:rPr>
        <w:t xml:space="preserve">5.3. </w:t>
      </w:r>
      <w:r w:rsidRPr="00FC5BCC">
        <w:rPr>
          <w:rFonts w:ascii="Times New Roman" w:hAnsi="Times New Roman" w:cs="Times New Roman"/>
          <w:b/>
          <w:sz w:val="28"/>
          <w:szCs w:val="28"/>
        </w:rPr>
        <w:t>Органы местного самоуправления</w:t>
      </w:r>
      <w:r w:rsidRPr="00FC5BCC">
        <w:rPr>
          <w:rFonts w:ascii="Times New Roman" w:hAnsi="Times New Roman" w:cs="Times New Roman"/>
          <w:b/>
          <w:bCs/>
          <w:sz w:val="28"/>
          <w:szCs w:val="28"/>
        </w:rPr>
        <w:t xml:space="preserve"> и уполномоченные на рассмотрение жалобы должностные лица, которым может быть </w:t>
      </w:r>
    </w:p>
    <w:p w:rsidR="00FC5BCC" w:rsidRPr="00FC5BCC" w:rsidRDefault="00FC5BCC" w:rsidP="00FC5BCC">
      <w:pPr>
        <w:autoSpaceDE w:val="0"/>
        <w:spacing w:line="240" w:lineRule="auto"/>
        <w:ind w:firstLine="540"/>
        <w:jc w:val="center"/>
        <w:rPr>
          <w:rFonts w:ascii="Times New Roman" w:hAnsi="Times New Roman" w:cs="Times New Roman"/>
          <w:b/>
          <w:sz w:val="28"/>
          <w:szCs w:val="28"/>
        </w:rPr>
      </w:pPr>
      <w:r w:rsidRPr="00FC5BCC">
        <w:rPr>
          <w:rFonts w:ascii="Times New Roman" w:hAnsi="Times New Roman" w:cs="Times New Roman"/>
          <w:b/>
          <w:bCs/>
          <w:sz w:val="28"/>
          <w:szCs w:val="28"/>
        </w:rPr>
        <w:t>направлена жалоба</w:t>
      </w:r>
    </w:p>
    <w:p w:rsidR="00FC5BCC" w:rsidRPr="00FC5BCC" w:rsidRDefault="00FC5BCC" w:rsidP="00FC5BCC">
      <w:pPr>
        <w:autoSpaceDE w:val="0"/>
        <w:spacing w:line="240" w:lineRule="auto"/>
        <w:ind w:firstLine="540"/>
        <w:jc w:val="both"/>
        <w:rPr>
          <w:rFonts w:ascii="Times New Roman" w:hAnsi="Times New Roman" w:cs="Times New Roman"/>
          <w:bCs/>
          <w:sz w:val="28"/>
          <w:szCs w:val="28"/>
        </w:rPr>
      </w:pPr>
      <w:r w:rsidRPr="00FC5BCC">
        <w:rPr>
          <w:rFonts w:ascii="Times New Roman" w:hAnsi="Times New Roman" w:cs="Times New Roman"/>
          <w:sz w:val="28"/>
          <w:szCs w:val="28"/>
        </w:rPr>
        <w:t>5.3.1. Жалоба подается в письменной форме на бумажном носителе, в электронной форме в Администрацию,  предоставляющую муниципальную услугу.</w:t>
      </w:r>
      <w:r w:rsidRPr="00FC5BCC">
        <w:rPr>
          <w:rFonts w:ascii="Times New Roman" w:hAnsi="Times New Roman" w:cs="Times New Roman"/>
          <w:bCs/>
          <w:sz w:val="28"/>
          <w:szCs w:val="28"/>
        </w:rPr>
        <w:t xml:space="preserve"> </w:t>
      </w:r>
    </w:p>
    <w:p w:rsidR="00FC5BCC" w:rsidRPr="00FC5BCC" w:rsidRDefault="00FC5BCC" w:rsidP="00FC5BCC">
      <w:pPr>
        <w:autoSpaceDE w:val="0"/>
        <w:spacing w:line="240" w:lineRule="auto"/>
        <w:ind w:firstLine="540"/>
        <w:jc w:val="both"/>
        <w:rPr>
          <w:rFonts w:ascii="Times New Roman" w:hAnsi="Times New Roman" w:cs="Times New Roman"/>
          <w:bCs/>
          <w:sz w:val="28"/>
          <w:szCs w:val="28"/>
        </w:rPr>
      </w:pPr>
      <w:r w:rsidRPr="00FC5BCC">
        <w:rPr>
          <w:rFonts w:ascii="Times New Roman" w:hAnsi="Times New Roman" w:cs="Times New Roman"/>
          <w:bCs/>
          <w:sz w:val="28"/>
          <w:szCs w:val="28"/>
        </w:rPr>
        <w:t xml:space="preserve">В </w:t>
      </w:r>
      <w:r w:rsidRPr="00FC5BCC">
        <w:rPr>
          <w:rFonts w:ascii="Times New Roman" w:hAnsi="Times New Roman" w:cs="Times New Roman"/>
          <w:sz w:val="28"/>
          <w:szCs w:val="28"/>
        </w:rPr>
        <w:t xml:space="preserve">Администрации </w:t>
      </w:r>
      <w:r w:rsidRPr="00FC5BCC">
        <w:rPr>
          <w:rFonts w:ascii="Times New Roman" w:hAnsi="Times New Roman" w:cs="Times New Roman"/>
          <w:bCs/>
          <w:sz w:val="28"/>
          <w:szCs w:val="28"/>
        </w:rPr>
        <w:t>определяются уполномоченные на рассмотрение жалоб должностные лица, которые обеспечивают:</w:t>
      </w:r>
    </w:p>
    <w:p w:rsidR="00FC5BCC" w:rsidRPr="00FC5BCC" w:rsidRDefault="00FC5BCC" w:rsidP="00FC5BCC">
      <w:pPr>
        <w:autoSpaceDE w:val="0"/>
        <w:spacing w:line="240" w:lineRule="auto"/>
        <w:ind w:firstLine="540"/>
        <w:jc w:val="both"/>
        <w:rPr>
          <w:rFonts w:ascii="Times New Roman" w:hAnsi="Times New Roman" w:cs="Times New Roman"/>
          <w:bCs/>
          <w:sz w:val="28"/>
          <w:szCs w:val="28"/>
        </w:rPr>
      </w:pPr>
      <w:r w:rsidRPr="00FC5BCC">
        <w:rPr>
          <w:rFonts w:ascii="Times New Roman" w:hAnsi="Times New Roman" w:cs="Times New Roman"/>
          <w:bCs/>
          <w:sz w:val="28"/>
          <w:szCs w:val="28"/>
        </w:rPr>
        <w:lastRenderedPageBreak/>
        <w:t xml:space="preserve">а) прием и рассмотрение жалоб в соответствии с требованиями, установленными Правилами подачи и рассмотрения жалоб с учетом особенностей, установленных </w:t>
      </w:r>
      <w:r w:rsidRPr="00FC5BCC">
        <w:rPr>
          <w:rFonts w:ascii="Times New Roman" w:hAnsi="Times New Roman" w:cs="Times New Roman"/>
          <w:sz w:val="28"/>
          <w:szCs w:val="28"/>
        </w:rPr>
        <w:t>Положением об особенностях подачи и рассмотрения жалоб</w:t>
      </w:r>
      <w:r w:rsidRPr="00FC5BCC">
        <w:rPr>
          <w:rFonts w:ascii="Times New Roman" w:hAnsi="Times New Roman" w:cs="Times New Roman"/>
          <w:bCs/>
          <w:sz w:val="28"/>
          <w:szCs w:val="28"/>
        </w:rPr>
        <w:t>;</w:t>
      </w:r>
    </w:p>
    <w:p w:rsidR="00FC5BCC" w:rsidRPr="00FC5BCC" w:rsidRDefault="00FC5BCC" w:rsidP="00FC5BCC">
      <w:pPr>
        <w:autoSpaceDE w:val="0"/>
        <w:spacing w:line="240" w:lineRule="auto"/>
        <w:ind w:firstLine="540"/>
        <w:jc w:val="both"/>
        <w:rPr>
          <w:rFonts w:ascii="Times New Roman" w:hAnsi="Times New Roman" w:cs="Times New Roman"/>
          <w:sz w:val="28"/>
          <w:szCs w:val="28"/>
        </w:rPr>
      </w:pPr>
      <w:r w:rsidRPr="00FC5BCC">
        <w:rPr>
          <w:rFonts w:ascii="Times New Roman" w:hAnsi="Times New Roman" w:cs="Times New Roman"/>
          <w:bCs/>
          <w:sz w:val="28"/>
          <w:szCs w:val="28"/>
        </w:rPr>
        <w:t xml:space="preserve">б) направление жалоб в уполномоченный на их рассмотрение орган в соответствии с пунктом 9 </w:t>
      </w:r>
      <w:r w:rsidRPr="00FC5BCC">
        <w:rPr>
          <w:rFonts w:ascii="Times New Roman" w:hAnsi="Times New Roman" w:cs="Times New Roman"/>
          <w:sz w:val="28"/>
          <w:szCs w:val="28"/>
        </w:rPr>
        <w:t>Положения об особенностях подачи и рассмотрения жалоб.</w:t>
      </w:r>
    </w:p>
    <w:p w:rsidR="00FC5BCC" w:rsidRPr="00FC5BCC" w:rsidRDefault="00FC5BCC" w:rsidP="00FC5BCC">
      <w:pPr>
        <w:spacing w:line="240" w:lineRule="auto"/>
        <w:rPr>
          <w:rFonts w:ascii="Times New Roman" w:hAnsi="Times New Roman" w:cs="Times New Roman"/>
          <w:b/>
          <w:bCs/>
          <w:sz w:val="28"/>
          <w:szCs w:val="28"/>
        </w:rPr>
      </w:pPr>
    </w:p>
    <w:p w:rsidR="00FC5BCC" w:rsidRPr="00FC5BCC" w:rsidRDefault="00FC5BCC" w:rsidP="00FC5BCC">
      <w:pPr>
        <w:spacing w:line="240" w:lineRule="auto"/>
        <w:rPr>
          <w:rFonts w:ascii="Times New Roman" w:hAnsi="Times New Roman" w:cs="Times New Roman"/>
          <w:b/>
          <w:bCs/>
          <w:sz w:val="28"/>
          <w:szCs w:val="28"/>
        </w:rPr>
      </w:pPr>
      <w:r w:rsidRPr="00FC5BCC">
        <w:rPr>
          <w:rFonts w:ascii="Times New Roman" w:hAnsi="Times New Roman" w:cs="Times New Roman"/>
          <w:b/>
          <w:bCs/>
          <w:sz w:val="28"/>
          <w:szCs w:val="28"/>
        </w:rPr>
        <w:t xml:space="preserve"> </w:t>
      </w:r>
    </w:p>
    <w:p w:rsidR="00FC5BCC" w:rsidRPr="00FC5BCC" w:rsidRDefault="00FC5BCC" w:rsidP="00FC5BCC">
      <w:pPr>
        <w:spacing w:line="240" w:lineRule="auto"/>
        <w:jc w:val="center"/>
        <w:rPr>
          <w:rFonts w:ascii="Times New Roman" w:hAnsi="Times New Roman" w:cs="Times New Roman"/>
          <w:sz w:val="28"/>
          <w:szCs w:val="28"/>
        </w:rPr>
      </w:pPr>
      <w:r w:rsidRPr="00FC5BCC">
        <w:rPr>
          <w:rFonts w:ascii="Times New Roman" w:hAnsi="Times New Roman" w:cs="Times New Roman"/>
          <w:b/>
          <w:bCs/>
          <w:sz w:val="28"/>
          <w:szCs w:val="28"/>
        </w:rPr>
        <w:t>5.4. Порядок подачи и рассмотрения жалобы</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5.4.1. Жалоба подается заявителем  в письменной форме, в том числе на личном приеме заявителя, или в электронном виде.</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5.4.2. В письменной форме на бумажном носителе жалоба подается:</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 непосредственно в  Администрацию;</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 xml:space="preserve">- по почте по адресу Администрации; </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 на личном приеме Главы сельсовета.</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5.4.3. В электронном виде жалоба подается заявителем посредством:</w:t>
      </w:r>
    </w:p>
    <w:p w:rsidR="00FC5BCC" w:rsidRPr="00FC5BCC" w:rsidRDefault="00FC5BCC" w:rsidP="00FC5BCC">
      <w:pPr>
        <w:autoSpaceDE w:val="0"/>
        <w:spacing w:line="240" w:lineRule="auto"/>
        <w:ind w:firstLine="567"/>
        <w:jc w:val="both"/>
        <w:rPr>
          <w:rFonts w:ascii="Times New Roman" w:hAnsi="Times New Roman" w:cs="Times New Roman"/>
          <w:bCs/>
          <w:sz w:val="28"/>
          <w:szCs w:val="28"/>
        </w:rPr>
      </w:pPr>
      <w:r w:rsidRPr="00FC5BCC">
        <w:rPr>
          <w:rFonts w:ascii="Times New Roman" w:hAnsi="Times New Roman" w:cs="Times New Roman"/>
          <w:sz w:val="28"/>
          <w:szCs w:val="28"/>
        </w:rPr>
        <w:t xml:space="preserve">- официального сайта Администрации  района согласно приложению № 1 к настоящему Регламенту; </w:t>
      </w:r>
    </w:p>
    <w:p w:rsidR="00FC5BCC" w:rsidRPr="00FC5BCC" w:rsidRDefault="00FC5BCC" w:rsidP="00FC5BCC">
      <w:pPr>
        <w:autoSpaceDE w:val="0"/>
        <w:spacing w:line="240" w:lineRule="auto"/>
        <w:jc w:val="both"/>
        <w:rPr>
          <w:rFonts w:ascii="Times New Roman" w:hAnsi="Times New Roman" w:cs="Times New Roman"/>
          <w:sz w:val="28"/>
          <w:szCs w:val="28"/>
        </w:rPr>
      </w:pPr>
      <w:r w:rsidRPr="00FC5BCC">
        <w:rPr>
          <w:rFonts w:ascii="Times New Roman" w:hAnsi="Times New Roman" w:cs="Times New Roman"/>
          <w:bCs/>
          <w:sz w:val="28"/>
          <w:szCs w:val="28"/>
        </w:rPr>
        <w:t xml:space="preserve">     </w:t>
      </w:r>
      <w:r w:rsidRPr="00FC5BCC">
        <w:rPr>
          <w:rFonts w:ascii="Times New Roman" w:hAnsi="Times New Roman" w:cs="Times New Roman"/>
          <w:bCs/>
          <w:sz w:val="28"/>
          <w:szCs w:val="28"/>
        </w:rPr>
        <w:tab/>
        <w:t xml:space="preserve">- </w:t>
      </w:r>
      <w:r w:rsidRPr="00FC5BCC">
        <w:rPr>
          <w:rFonts w:ascii="Times New Roman" w:hAnsi="Times New Roman" w:cs="Times New Roman"/>
          <w:sz w:val="28"/>
          <w:szCs w:val="28"/>
        </w:rPr>
        <w:t xml:space="preserve">Единого портала </w:t>
      </w:r>
      <w:r w:rsidRPr="00FC5BCC">
        <w:rPr>
          <w:rFonts w:ascii="Times New Roman" w:hAnsi="Times New Roman" w:cs="Times New Roman"/>
          <w:bCs/>
          <w:sz w:val="28"/>
          <w:szCs w:val="28"/>
        </w:rPr>
        <w:t xml:space="preserve"> (</w:t>
      </w:r>
      <w:hyperlink r:id="rId15" w:history="1">
        <w:r w:rsidRPr="00FC5BCC">
          <w:rPr>
            <w:rStyle w:val="a5"/>
            <w:rFonts w:ascii="Times New Roman" w:hAnsi="Times New Roman" w:cs="Times New Roman"/>
            <w:color w:val="auto"/>
            <w:sz w:val="28"/>
            <w:szCs w:val="28"/>
          </w:rPr>
          <w:t>http://www.gosuslugi.ru</w:t>
        </w:r>
      </w:hyperlink>
      <w:r w:rsidRPr="00FC5BCC">
        <w:rPr>
          <w:rFonts w:ascii="Times New Roman" w:hAnsi="Times New Roman" w:cs="Times New Roman"/>
          <w:sz w:val="28"/>
          <w:szCs w:val="28"/>
        </w:rPr>
        <w:t>);</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 электронной почты архивного управления Курской области (http://www.</w:t>
      </w:r>
      <w:hyperlink r:id="rId16" w:history="1">
        <w:r w:rsidRPr="00FC5BCC">
          <w:rPr>
            <w:rStyle w:val="a5"/>
            <w:rFonts w:ascii="Times New Roman" w:hAnsi="Times New Roman" w:cs="Times New Roman"/>
            <w:color w:val="auto"/>
            <w:sz w:val="28"/>
            <w:szCs w:val="28"/>
          </w:rPr>
          <w:t>archivupr-Kursk@yandex.ru</w:t>
        </w:r>
      </w:hyperlink>
      <w:r w:rsidRPr="00FC5BCC">
        <w:rPr>
          <w:rFonts w:ascii="Times New Roman" w:hAnsi="Times New Roman" w:cs="Times New Roman"/>
          <w:sz w:val="28"/>
          <w:szCs w:val="28"/>
        </w:rPr>
        <w:t>).</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5.4.4. Жалоба также может быть направлена через  ОБУ «МФЦ».</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5.4.5. Жалоба должна содержать:</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proofErr w:type="gramStart"/>
      <w:r w:rsidRPr="00FC5BC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(при  подаче жалобы в электронном виде – </w:t>
      </w:r>
      <w:proofErr w:type="spellStart"/>
      <w:proofErr w:type="gramStart"/>
      <w:r w:rsidRPr="00FC5BCC">
        <w:rPr>
          <w:rFonts w:ascii="Times New Roman" w:hAnsi="Times New Roman" w:cs="Times New Roman"/>
          <w:sz w:val="28"/>
          <w:szCs w:val="28"/>
        </w:rPr>
        <w:t>скан-образы</w:t>
      </w:r>
      <w:proofErr w:type="spellEnd"/>
      <w:proofErr w:type="gramEnd"/>
      <w:r w:rsidRPr="00FC5BCC">
        <w:rPr>
          <w:rFonts w:ascii="Times New Roman" w:hAnsi="Times New Roman" w:cs="Times New Roman"/>
          <w:sz w:val="28"/>
          <w:szCs w:val="28"/>
        </w:rPr>
        <w:t>).</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5BCC">
        <w:rPr>
          <w:rFonts w:ascii="Times New Roman" w:hAnsi="Times New Roman" w:cs="Times New Roman"/>
          <w:sz w:val="28"/>
          <w:szCs w:val="28"/>
        </w:rPr>
        <w:t>представлена</w:t>
      </w:r>
      <w:proofErr w:type="gramEnd"/>
      <w:r w:rsidRPr="00FC5BCC">
        <w:rPr>
          <w:rFonts w:ascii="Times New Roman" w:hAnsi="Times New Roman" w:cs="Times New Roman"/>
          <w:sz w:val="28"/>
          <w:szCs w:val="28"/>
        </w:rPr>
        <w:t>:</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r w:rsidRPr="00FC5BCC">
        <w:rPr>
          <w:rFonts w:ascii="Times New Roman" w:hAnsi="Times New Roman" w:cs="Times New Roman"/>
          <w:sz w:val="28"/>
          <w:szCs w:val="28"/>
        </w:rPr>
        <w:t>5.4.6. При подаче жалобы в электронном виде документы, указанные в пункте 5.4.5.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5BCC" w:rsidRPr="00FC5BCC" w:rsidRDefault="00FC5BCC" w:rsidP="00FC5BCC">
      <w:pPr>
        <w:pStyle w:val="22"/>
        <w:tabs>
          <w:tab w:val="left" w:pos="426"/>
          <w:tab w:val="left" w:pos="993"/>
        </w:tabs>
        <w:autoSpaceDE w:val="0"/>
        <w:autoSpaceDN w:val="0"/>
        <w:adjustRightInd w:val="0"/>
        <w:spacing w:line="240" w:lineRule="auto"/>
        <w:contextualSpacing/>
        <w:jc w:val="both"/>
        <w:rPr>
          <w:rFonts w:ascii="Times New Roman" w:hAnsi="Times New Roman"/>
          <w:sz w:val="28"/>
          <w:szCs w:val="28"/>
        </w:rPr>
      </w:pPr>
      <w:r w:rsidRPr="00FC5BCC">
        <w:rPr>
          <w:rFonts w:ascii="Times New Roman" w:hAnsi="Times New Roman"/>
          <w:bCs/>
          <w:sz w:val="28"/>
          <w:szCs w:val="28"/>
        </w:rPr>
        <w:t xml:space="preserve">5.4.7. </w:t>
      </w:r>
      <w:r w:rsidRPr="00FC5BCC">
        <w:rPr>
          <w:rFonts w:ascii="Times New Roman" w:hAnsi="Times New Roman"/>
          <w:sz w:val="28"/>
          <w:szCs w:val="28"/>
        </w:rPr>
        <w:t xml:space="preserve"> В удовлетворении жалобы отказывается в следующих случаях:</w:t>
      </w:r>
    </w:p>
    <w:p w:rsidR="00FC5BCC" w:rsidRPr="00FC5BCC" w:rsidRDefault="00FC5BCC" w:rsidP="00FC5BCC">
      <w:pPr>
        <w:autoSpaceDE w:val="0"/>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FC5BCC" w:rsidRPr="00FC5BCC" w:rsidRDefault="00FC5BCC" w:rsidP="00FC5BCC">
      <w:pPr>
        <w:autoSpaceDE w:val="0"/>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2) подача жалобы лицом, полномочия которого не подтверждены</w:t>
      </w:r>
      <w:r w:rsidRPr="00FC5BCC">
        <w:rPr>
          <w:rFonts w:ascii="Times New Roman" w:hAnsi="Times New Roman" w:cs="Times New Roman"/>
          <w:sz w:val="28"/>
          <w:szCs w:val="28"/>
        </w:rPr>
        <w:br/>
        <w:t>в порядке, установленном законодательством Российской Федерации;</w:t>
      </w:r>
    </w:p>
    <w:p w:rsidR="00FC5BCC" w:rsidRPr="00FC5BCC" w:rsidRDefault="00FC5BCC" w:rsidP="00FC5BCC">
      <w:pPr>
        <w:autoSpaceDE w:val="0"/>
        <w:spacing w:line="240" w:lineRule="auto"/>
        <w:ind w:firstLine="709"/>
        <w:jc w:val="both"/>
        <w:rPr>
          <w:rFonts w:ascii="Times New Roman" w:hAnsi="Times New Roman" w:cs="Times New Roman"/>
          <w:sz w:val="28"/>
          <w:szCs w:val="28"/>
        </w:rPr>
      </w:pPr>
      <w:r w:rsidRPr="00FC5BCC">
        <w:rPr>
          <w:rFonts w:ascii="Times New Roman" w:hAnsi="Times New Roman" w:cs="Times New Roman"/>
          <w:sz w:val="28"/>
          <w:szCs w:val="28"/>
        </w:rPr>
        <w:t>3) наличие решения по жалобе, принятого ранее в соответствии</w:t>
      </w:r>
      <w:r w:rsidRPr="00FC5BCC">
        <w:rPr>
          <w:rFonts w:ascii="Times New Roman" w:hAnsi="Times New Roman" w:cs="Times New Roman"/>
          <w:sz w:val="28"/>
          <w:szCs w:val="28"/>
        </w:rPr>
        <w:br/>
        <w:t xml:space="preserve">с требованиями Правил </w:t>
      </w:r>
      <w:r w:rsidRPr="00FC5BCC">
        <w:rPr>
          <w:rFonts w:ascii="Times New Roman" w:hAnsi="Times New Roman" w:cs="Times New Roman"/>
          <w:bCs/>
          <w:sz w:val="28"/>
          <w:szCs w:val="28"/>
        </w:rPr>
        <w:t>подачи и рассмотрения жалоб</w:t>
      </w:r>
      <w:r w:rsidRPr="00FC5BCC">
        <w:rPr>
          <w:rFonts w:ascii="Times New Roman" w:hAnsi="Times New Roman" w:cs="Times New Roman"/>
          <w:sz w:val="28"/>
          <w:szCs w:val="28"/>
        </w:rPr>
        <w:t>.</w:t>
      </w:r>
    </w:p>
    <w:p w:rsidR="00FC5BCC" w:rsidRPr="00FC5BCC" w:rsidRDefault="00FC5BCC" w:rsidP="00FC5BCC">
      <w:pPr>
        <w:widowControl w:val="0"/>
        <w:autoSpaceDE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5.4.8. Администрация района  вправе оставить жалобу без ответа в  случае:</w:t>
      </w:r>
    </w:p>
    <w:p w:rsidR="00FC5BCC" w:rsidRPr="00FC5BCC" w:rsidRDefault="00FC5BCC" w:rsidP="00FC5BCC">
      <w:pPr>
        <w:widowControl w:val="0"/>
        <w:autoSpaceDE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lastRenderedPageBreak/>
        <w:t>а) наличия в жалобе нецензурных либо оскорбительных выражений, угроз жизни, здоровью и имуществу должностного лица, а также членов его семьи;</w:t>
      </w:r>
    </w:p>
    <w:p w:rsidR="00FC5BCC" w:rsidRPr="00FC5BCC" w:rsidRDefault="00FC5BCC" w:rsidP="00FC5BCC">
      <w:pPr>
        <w:widowControl w:val="0"/>
        <w:autoSpaceDE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C5BCC" w:rsidRPr="00FC5BCC" w:rsidRDefault="00FC5BCC" w:rsidP="00FC5BCC">
      <w:pPr>
        <w:autoSpaceDE w:val="0"/>
        <w:spacing w:line="240" w:lineRule="auto"/>
        <w:ind w:firstLine="567"/>
        <w:jc w:val="both"/>
        <w:rPr>
          <w:rFonts w:ascii="Times New Roman" w:hAnsi="Times New Roman" w:cs="Times New Roman"/>
          <w:sz w:val="28"/>
          <w:szCs w:val="28"/>
        </w:rPr>
      </w:pPr>
    </w:p>
    <w:p w:rsidR="00FC5BCC" w:rsidRPr="00FC5BCC" w:rsidRDefault="00FC5BCC" w:rsidP="00FC5BCC">
      <w:pPr>
        <w:autoSpaceDE w:val="0"/>
        <w:spacing w:line="240" w:lineRule="auto"/>
        <w:ind w:firstLine="540"/>
        <w:jc w:val="center"/>
        <w:rPr>
          <w:rFonts w:ascii="Times New Roman" w:hAnsi="Times New Roman" w:cs="Times New Roman"/>
          <w:b/>
          <w:bCs/>
          <w:sz w:val="28"/>
          <w:szCs w:val="28"/>
        </w:rPr>
      </w:pPr>
      <w:r w:rsidRPr="00FC5BCC">
        <w:rPr>
          <w:rFonts w:ascii="Times New Roman" w:hAnsi="Times New Roman" w:cs="Times New Roman"/>
          <w:b/>
          <w:bCs/>
          <w:sz w:val="28"/>
          <w:szCs w:val="28"/>
        </w:rPr>
        <w:t>5.5. Сроки рассмотрения жалобы</w:t>
      </w:r>
    </w:p>
    <w:p w:rsidR="00FC5BCC" w:rsidRPr="00FC5BCC" w:rsidRDefault="00FC5BCC" w:rsidP="00FC5BCC">
      <w:pPr>
        <w:autoSpaceDE w:val="0"/>
        <w:spacing w:line="240" w:lineRule="auto"/>
        <w:ind w:firstLine="540"/>
        <w:jc w:val="center"/>
        <w:rPr>
          <w:rFonts w:ascii="Times New Roman" w:hAnsi="Times New Roman" w:cs="Times New Roman"/>
          <w:sz w:val="28"/>
          <w:szCs w:val="28"/>
        </w:rPr>
      </w:pPr>
    </w:p>
    <w:p w:rsidR="00FC5BCC" w:rsidRPr="00FC5BCC" w:rsidRDefault="00FC5BCC" w:rsidP="00FC5BCC">
      <w:pPr>
        <w:widowControl w:val="0"/>
        <w:autoSpaceDE w:val="0"/>
        <w:spacing w:line="240" w:lineRule="auto"/>
        <w:ind w:firstLine="540"/>
        <w:jc w:val="both"/>
        <w:rPr>
          <w:rFonts w:ascii="Times New Roman" w:hAnsi="Times New Roman" w:cs="Times New Roman"/>
          <w:sz w:val="28"/>
          <w:szCs w:val="28"/>
        </w:rPr>
      </w:pPr>
      <w:proofErr w:type="gramStart"/>
      <w:r w:rsidRPr="00FC5BCC">
        <w:rPr>
          <w:rFonts w:ascii="Times New Roman" w:hAnsi="Times New Roman" w:cs="Times New Roman"/>
          <w:sz w:val="28"/>
          <w:szCs w:val="28"/>
        </w:rPr>
        <w:t>Поступившая в Администрацию жалоба на нарушение порядка предоставления муниципальной услуги подлежит рассмотрению Главой сельсовета в течение пятнадцати рабочих дней со дня ее регистрации в Администрации,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w:t>
      </w:r>
      <w:proofErr w:type="gramEnd"/>
      <w:r w:rsidRPr="00FC5BCC">
        <w:rPr>
          <w:rFonts w:ascii="Times New Roman" w:hAnsi="Times New Roman" w:cs="Times New Roman"/>
          <w:sz w:val="28"/>
          <w:szCs w:val="28"/>
        </w:rPr>
        <w:t xml:space="preserve"> со дня ее регистрации.</w:t>
      </w:r>
    </w:p>
    <w:p w:rsidR="00FC5BCC" w:rsidRPr="00FC5BCC" w:rsidRDefault="00FC5BCC" w:rsidP="00FC5BCC">
      <w:pPr>
        <w:spacing w:line="240" w:lineRule="auto"/>
        <w:ind w:firstLine="708"/>
        <w:jc w:val="both"/>
        <w:rPr>
          <w:rFonts w:ascii="Times New Roman" w:hAnsi="Times New Roman" w:cs="Times New Roman"/>
          <w:sz w:val="28"/>
          <w:szCs w:val="28"/>
        </w:rPr>
      </w:pPr>
    </w:p>
    <w:p w:rsidR="00FC5BCC" w:rsidRPr="00FC5BCC" w:rsidRDefault="00FC5BCC" w:rsidP="00FC5BCC">
      <w:pPr>
        <w:autoSpaceDE w:val="0"/>
        <w:spacing w:line="240" w:lineRule="auto"/>
        <w:ind w:firstLine="540"/>
        <w:jc w:val="center"/>
        <w:rPr>
          <w:rFonts w:ascii="Times New Roman" w:hAnsi="Times New Roman" w:cs="Times New Roman"/>
          <w:b/>
          <w:bCs/>
          <w:sz w:val="28"/>
          <w:szCs w:val="28"/>
        </w:rPr>
      </w:pPr>
      <w:r w:rsidRPr="00FC5BCC">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C5BCC" w:rsidRPr="00FC5BCC" w:rsidRDefault="00FC5BCC" w:rsidP="00FC5BCC">
      <w:pPr>
        <w:autoSpaceDE w:val="0"/>
        <w:spacing w:line="240" w:lineRule="auto"/>
        <w:ind w:firstLine="540"/>
        <w:jc w:val="center"/>
        <w:rPr>
          <w:rFonts w:ascii="Times New Roman" w:hAnsi="Times New Roman" w:cs="Times New Roman"/>
          <w:bCs/>
          <w:sz w:val="28"/>
          <w:szCs w:val="28"/>
        </w:rPr>
      </w:pPr>
    </w:p>
    <w:p w:rsidR="00FC5BCC" w:rsidRPr="00FC5BCC" w:rsidRDefault="00FC5BCC" w:rsidP="00FC5BCC">
      <w:pPr>
        <w:autoSpaceDE w:val="0"/>
        <w:spacing w:line="240" w:lineRule="auto"/>
        <w:ind w:firstLine="540"/>
        <w:jc w:val="both"/>
        <w:rPr>
          <w:rFonts w:ascii="Times New Roman" w:hAnsi="Times New Roman" w:cs="Times New Roman"/>
          <w:b/>
          <w:bCs/>
          <w:sz w:val="28"/>
          <w:szCs w:val="28"/>
        </w:rPr>
      </w:pPr>
      <w:r w:rsidRPr="00FC5BCC">
        <w:rPr>
          <w:rFonts w:ascii="Times New Roman" w:hAnsi="Times New Roman" w:cs="Times New Roman"/>
          <w:bCs/>
          <w:sz w:val="28"/>
          <w:szCs w:val="28"/>
        </w:rPr>
        <w:t>Основания для приостановления рассмотрения жалобы отсутствуют.</w:t>
      </w:r>
    </w:p>
    <w:p w:rsidR="00FC5BCC" w:rsidRPr="00FC5BCC" w:rsidRDefault="00FC5BCC" w:rsidP="00FC5BCC">
      <w:pPr>
        <w:autoSpaceDE w:val="0"/>
        <w:spacing w:line="240" w:lineRule="auto"/>
        <w:ind w:firstLine="540"/>
        <w:jc w:val="center"/>
        <w:rPr>
          <w:rFonts w:ascii="Times New Roman" w:hAnsi="Times New Roman" w:cs="Times New Roman"/>
          <w:b/>
          <w:bCs/>
          <w:sz w:val="28"/>
          <w:szCs w:val="28"/>
        </w:rPr>
      </w:pPr>
    </w:p>
    <w:p w:rsidR="00FC5BCC" w:rsidRPr="00FC5BCC" w:rsidRDefault="00FC5BCC" w:rsidP="00FC5BCC">
      <w:pPr>
        <w:autoSpaceDE w:val="0"/>
        <w:spacing w:line="240" w:lineRule="auto"/>
        <w:ind w:firstLine="540"/>
        <w:jc w:val="center"/>
        <w:rPr>
          <w:rFonts w:ascii="Times New Roman" w:hAnsi="Times New Roman" w:cs="Times New Roman"/>
          <w:b/>
          <w:bCs/>
          <w:sz w:val="28"/>
          <w:szCs w:val="28"/>
        </w:rPr>
      </w:pPr>
      <w:r w:rsidRPr="00FC5BCC">
        <w:rPr>
          <w:rFonts w:ascii="Times New Roman" w:hAnsi="Times New Roman" w:cs="Times New Roman"/>
          <w:b/>
          <w:bCs/>
          <w:sz w:val="28"/>
          <w:szCs w:val="28"/>
        </w:rPr>
        <w:t>5.7. Результат рассмотрения жалобы</w:t>
      </w:r>
    </w:p>
    <w:p w:rsidR="00FC5BCC" w:rsidRPr="00FC5BCC" w:rsidRDefault="00FC5BCC" w:rsidP="00FC5BCC">
      <w:pPr>
        <w:autoSpaceDE w:val="0"/>
        <w:spacing w:line="240" w:lineRule="auto"/>
        <w:ind w:firstLine="540"/>
        <w:jc w:val="center"/>
        <w:rPr>
          <w:rFonts w:ascii="Times New Roman" w:hAnsi="Times New Roman" w:cs="Times New Roman"/>
          <w:b/>
          <w:bCs/>
          <w:sz w:val="28"/>
          <w:szCs w:val="28"/>
        </w:rPr>
      </w:pPr>
    </w:p>
    <w:p w:rsidR="00FC5BCC" w:rsidRPr="00FC5BCC" w:rsidRDefault="00FC5BCC" w:rsidP="00FC5BCC">
      <w:pPr>
        <w:tabs>
          <w:tab w:val="left" w:pos="426"/>
        </w:tabs>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ab/>
        <w:t>5.7.1. По результатам рассмотрения жалобы Администрация, принимает одно из следующих решений:</w:t>
      </w:r>
    </w:p>
    <w:p w:rsidR="00FC5BCC" w:rsidRPr="00FC5BCC" w:rsidRDefault="00FC5BCC" w:rsidP="00FC5BCC">
      <w:pPr>
        <w:spacing w:line="240" w:lineRule="auto"/>
        <w:ind w:left="360"/>
        <w:jc w:val="both"/>
        <w:rPr>
          <w:rFonts w:ascii="Times New Roman" w:hAnsi="Times New Roman" w:cs="Times New Roman"/>
          <w:sz w:val="28"/>
          <w:szCs w:val="28"/>
        </w:rPr>
      </w:pPr>
      <w:r w:rsidRPr="00FC5BCC">
        <w:rPr>
          <w:rFonts w:ascii="Times New Roman" w:hAnsi="Times New Roman" w:cs="Times New Roman"/>
          <w:sz w:val="28"/>
          <w:szCs w:val="28"/>
        </w:rPr>
        <w:t xml:space="preserve">а) удовлетворяет жалобу, в том числе в форме отмены </w:t>
      </w:r>
      <w:proofErr w:type="gramStart"/>
      <w:r w:rsidRPr="00FC5BCC">
        <w:rPr>
          <w:rFonts w:ascii="Times New Roman" w:hAnsi="Times New Roman" w:cs="Times New Roman"/>
          <w:sz w:val="28"/>
          <w:szCs w:val="28"/>
        </w:rPr>
        <w:t>принятого</w:t>
      </w:r>
      <w:proofErr w:type="gramEnd"/>
      <w:r w:rsidRPr="00FC5BCC">
        <w:rPr>
          <w:rFonts w:ascii="Times New Roman" w:hAnsi="Times New Roman" w:cs="Times New Roman"/>
          <w:sz w:val="28"/>
          <w:szCs w:val="28"/>
        </w:rPr>
        <w:t xml:space="preserve"> </w:t>
      </w:r>
    </w:p>
    <w:p w:rsidR="00FC5BCC" w:rsidRPr="00FC5BCC" w:rsidRDefault="00FC5BCC" w:rsidP="00FC5BCC">
      <w:pPr>
        <w:spacing w:line="240" w:lineRule="auto"/>
        <w:jc w:val="both"/>
        <w:rPr>
          <w:rFonts w:ascii="Times New Roman" w:hAnsi="Times New Roman" w:cs="Times New Roman"/>
          <w:sz w:val="28"/>
          <w:szCs w:val="28"/>
        </w:rPr>
      </w:pPr>
      <w:proofErr w:type="gramStart"/>
      <w:r w:rsidRPr="00FC5BCC">
        <w:rPr>
          <w:rFonts w:ascii="Times New Roman" w:hAnsi="Times New Roman" w:cs="Times New Roman"/>
          <w:sz w:val="28"/>
          <w:szCs w:val="28"/>
        </w:rPr>
        <w:t>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Курской области, а также в иных формах;</w:t>
      </w:r>
      <w:proofErr w:type="gramEnd"/>
    </w:p>
    <w:p w:rsidR="00FC5BCC" w:rsidRPr="00FC5BCC" w:rsidRDefault="00FC5BCC" w:rsidP="00FC5BCC">
      <w:pPr>
        <w:widowControl w:val="0"/>
        <w:autoSpaceDE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lastRenderedPageBreak/>
        <w:t>б) отказывает в удовлетворении жалобы.</w:t>
      </w:r>
    </w:p>
    <w:p w:rsidR="00FC5BCC" w:rsidRPr="00FC5BCC" w:rsidRDefault="00FC5BCC" w:rsidP="00FC5BCC">
      <w:pPr>
        <w:widowControl w:val="0"/>
        <w:autoSpaceDE w:val="0"/>
        <w:autoSpaceDN w:val="0"/>
        <w:adjustRightInd w:val="0"/>
        <w:spacing w:line="240" w:lineRule="auto"/>
        <w:ind w:firstLine="708"/>
        <w:jc w:val="both"/>
        <w:outlineLvl w:val="1"/>
        <w:rPr>
          <w:rFonts w:ascii="Times New Roman" w:hAnsi="Times New Roman" w:cs="Times New Roman"/>
          <w:sz w:val="28"/>
          <w:szCs w:val="28"/>
        </w:rPr>
      </w:pPr>
      <w:r w:rsidRPr="00FC5BCC">
        <w:rPr>
          <w:rFonts w:ascii="Times New Roman" w:hAnsi="Times New Roman" w:cs="Times New Roman"/>
          <w:sz w:val="28"/>
          <w:szCs w:val="28"/>
        </w:rPr>
        <w:t>В случае</w:t>
      </w:r>
      <w:proofErr w:type="gramStart"/>
      <w:r w:rsidRPr="00FC5BCC">
        <w:rPr>
          <w:rFonts w:ascii="Times New Roman" w:hAnsi="Times New Roman" w:cs="Times New Roman"/>
          <w:sz w:val="28"/>
          <w:szCs w:val="28"/>
        </w:rPr>
        <w:t>,</w:t>
      </w:r>
      <w:proofErr w:type="gramEnd"/>
      <w:r w:rsidRPr="00FC5BCC">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FC5BCC" w:rsidRPr="00FC5BCC" w:rsidRDefault="00FC5BCC" w:rsidP="00FC5BCC">
      <w:pPr>
        <w:widowControl w:val="0"/>
        <w:autoSpaceDE w:val="0"/>
        <w:spacing w:line="240" w:lineRule="auto"/>
        <w:ind w:firstLine="540"/>
        <w:jc w:val="both"/>
        <w:rPr>
          <w:rFonts w:ascii="Times New Roman" w:hAnsi="Times New Roman" w:cs="Times New Roman"/>
          <w:sz w:val="28"/>
          <w:szCs w:val="28"/>
        </w:rPr>
      </w:pPr>
    </w:p>
    <w:p w:rsidR="00FC5BCC" w:rsidRPr="00FC5BCC" w:rsidRDefault="00FC5BCC" w:rsidP="00FC5BCC">
      <w:pPr>
        <w:autoSpaceDE w:val="0"/>
        <w:spacing w:line="240" w:lineRule="auto"/>
        <w:ind w:firstLine="540"/>
        <w:jc w:val="both"/>
        <w:rPr>
          <w:rFonts w:ascii="Times New Roman" w:hAnsi="Times New Roman" w:cs="Times New Roman"/>
          <w:b/>
          <w:bCs/>
          <w:sz w:val="28"/>
          <w:szCs w:val="28"/>
        </w:rPr>
      </w:pPr>
      <w:r w:rsidRPr="00FC5BCC">
        <w:rPr>
          <w:rFonts w:ascii="Times New Roman" w:hAnsi="Times New Roman" w:cs="Times New Roman"/>
          <w:sz w:val="28"/>
          <w:szCs w:val="28"/>
        </w:rPr>
        <w:t xml:space="preserve">  </w:t>
      </w:r>
    </w:p>
    <w:p w:rsidR="00FC5BCC" w:rsidRPr="00FC5BCC" w:rsidRDefault="00FC5BCC" w:rsidP="00FC5BCC">
      <w:pPr>
        <w:autoSpaceDE w:val="0"/>
        <w:spacing w:line="240" w:lineRule="auto"/>
        <w:ind w:firstLine="540"/>
        <w:jc w:val="center"/>
        <w:rPr>
          <w:rFonts w:ascii="Times New Roman" w:hAnsi="Times New Roman" w:cs="Times New Roman"/>
          <w:b/>
          <w:bCs/>
          <w:sz w:val="28"/>
          <w:szCs w:val="28"/>
        </w:rPr>
      </w:pPr>
      <w:r w:rsidRPr="00FC5BCC">
        <w:rPr>
          <w:rFonts w:ascii="Times New Roman" w:hAnsi="Times New Roman" w:cs="Times New Roman"/>
          <w:b/>
          <w:bCs/>
          <w:sz w:val="28"/>
          <w:szCs w:val="28"/>
        </w:rPr>
        <w:t>5.8. Порядок информирования заявителя о результатах</w:t>
      </w:r>
    </w:p>
    <w:p w:rsidR="00FC5BCC" w:rsidRPr="00FC5BCC" w:rsidRDefault="00FC5BCC" w:rsidP="00FC5BCC">
      <w:pPr>
        <w:autoSpaceDE w:val="0"/>
        <w:spacing w:line="240" w:lineRule="auto"/>
        <w:ind w:firstLine="540"/>
        <w:jc w:val="center"/>
        <w:rPr>
          <w:rFonts w:ascii="Times New Roman" w:hAnsi="Times New Roman" w:cs="Times New Roman"/>
          <w:b/>
          <w:bCs/>
          <w:sz w:val="28"/>
          <w:szCs w:val="28"/>
        </w:rPr>
      </w:pPr>
      <w:r w:rsidRPr="00FC5BCC">
        <w:rPr>
          <w:rFonts w:ascii="Times New Roman" w:hAnsi="Times New Roman" w:cs="Times New Roman"/>
          <w:b/>
          <w:bCs/>
          <w:sz w:val="28"/>
          <w:szCs w:val="28"/>
        </w:rPr>
        <w:t xml:space="preserve"> рассмотрения жалобы</w:t>
      </w:r>
    </w:p>
    <w:p w:rsidR="00FC5BCC" w:rsidRPr="00FC5BCC" w:rsidRDefault="00FC5BCC" w:rsidP="00FC5BCC">
      <w:pPr>
        <w:autoSpaceDE w:val="0"/>
        <w:spacing w:line="240" w:lineRule="auto"/>
        <w:ind w:firstLine="540"/>
        <w:jc w:val="center"/>
        <w:rPr>
          <w:rFonts w:ascii="Times New Roman" w:hAnsi="Times New Roman" w:cs="Times New Roman"/>
          <w:sz w:val="28"/>
          <w:szCs w:val="28"/>
        </w:rPr>
      </w:pPr>
    </w:p>
    <w:p w:rsidR="00FC5BCC" w:rsidRPr="00FC5BCC" w:rsidRDefault="00FC5BCC" w:rsidP="00FC5BCC">
      <w:pPr>
        <w:autoSpaceDE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r w:rsidRPr="00FC5BCC">
        <w:rPr>
          <w:rFonts w:ascii="Times New Roman" w:hAnsi="Times New Roman" w:cs="Times New Roman"/>
          <w:bCs/>
          <w:sz w:val="28"/>
          <w:szCs w:val="28"/>
        </w:rPr>
        <w:t xml:space="preserve"> </w:t>
      </w:r>
      <w:r w:rsidRPr="00FC5BCC">
        <w:rPr>
          <w:rFonts w:ascii="Times New Roman" w:hAnsi="Times New Roman" w:cs="Times New Roman"/>
          <w:sz w:val="28"/>
          <w:szCs w:val="28"/>
        </w:rPr>
        <w:t>В ответе по результатам рассмотрения жалобы указываются:</w:t>
      </w:r>
    </w:p>
    <w:p w:rsidR="00FC5BCC" w:rsidRPr="00FC5BCC" w:rsidRDefault="00FC5BCC" w:rsidP="00FC5BCC">
      <w:pPr>
        <w:autoSpaceDE w:val="0"/>
        <w:spacing w:line="240" w:lineRule="auto"/>
        <w:ind w:firstLine="540"/>
        <w:jc w:val="both"/>
        <w:rPr>
          <w:rFonts w:ascii="Times New Roman" w:hAnsi="Times New Roman" w:cs="Times New Roman"/>
          <w:sz w:val="28"/>
          <w:szCs w:val="28"/>
        </w:rPr>
      </w:pPr>
      <w:proofErr w:type="gramStart"/>
      <w:r w:rsidRPr="00FC5BCC">
        <w:rPr>
          <w:rFonts w:ascii="Times New Roman" w:hAnsi="Times New Roman" w:cs="Times New Roman"/>
          <w:sz w:val="28"/>
          <w:szCs w:val="28"/>
        </w:rPr>
        <w:t>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C5BCC" w:rsidRPr="00FC5BCC" w:rsidRDefault="00FC5BCC" w:rsidP="00FC5BCC">
      <w:pPr>
        <w:autoSpaceDE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C5BCC" w:rsidRPr="00FC5BCC" w:rsidRDefault="00FC5BCC" w:rsidP="00FC5BCC">
      <w:pPr>
        <w:autoSpaceDE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в) фамилия, имя, отчество (при наличии) или наименование заявителя;</w:t>
      </w:r>
    </w:p>
    <w:p w:rsidR="00FC5BCC" w:rsidRPr="00FC5BCC" w:rsidRDefault="00FC5BCC" w:rsidP="00FC5BCC">
      <w:pPr>
        <w:autoSpaceDE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г) основания для принятия решения по жалобе;</w:t>
      </w:r>
    </w:p>
    <w:p w:rsidR="00FC5BCC" w:rsidRPr="00FC5BCC" w:rsidRDefault="00FC5BCC" w:rsidP="00FC5BCC">
      <w:pPr>
        <w:autoSpaceDE w:val="0"/>
        <w:spacing w:line="240" w:lineRule="auto"/>
        <w:ind w:firstLine="540"/>
        <w:jc w:val="both"/>
        <w:rPr>
          <w:rFonts w:ascii="Times New Roman" w:hAnsi="Times New Roman" w:cs="Times New Roman"/>
          <w:sz w:val="28"/>
          <w:szCs w:val="28"/>
        </w:rPr>
      </w:pPr>
      <w:proofErr w:type="spellStart"/>
      <w:r w:rsidRPr="00FC5BCC">
        <w:rPr>
          <w:rFonts w:ascii="Times New Roman" w:hAnsi="Times New Roman" w:cs="Times New Roman"/>
          <w:sz w:val="28"/>
          <w:szCs w:val="28"/>
        </w:rPr>
        <w:t>д</w:t>
      </w:r>
      <w:proofErr w:type="spellEnd"/>
      <w:r w:rsidRPr="00FC5BCC">
        <w:rPr>
          <w:rFonts w:ascii="Times New Roman" w:hAnsi="Times New Roman" w:cs="Times New Roman"/>
          <w:sz w:val="28"/>
          <w:szCs w:val="28"/>
        </w:rPr>
        <w:t>) принятое по жалобе решение;</w:t>
      </w:r>
    </w:p>
    <w:p w:rsidR="00FC5BCC" w:rsidRPr="00FC5BCC" w:rsidRDefault="00FC5BCC" w:rsidP="00FC5BCC">
      <w:pPr>
        <w:autoSpaceDE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5BCC" w:rsidRPr="00FC5BCC" w:rsidRDefault="00FC5BCC" w:rsidP="00FC5BCC">
      <w:pPr>
        <w:autoSpaceDE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ж) сведения о порядке обжалования принятого по жалобе решения.</w:t>
      </w:r>
    </w:p>
    <w:p w:rsidR="00FC5BCC" w:rsidRPr="00FC5BCC" w:rsidRDefault="00FC5BCC" w:rsidP="00FC5BCC">
      <w:pPr>
        <w:autoSpaceDE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5.8.2.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района (заместителя Главы, курирующего архивную отрасль).</w:t>
      </w:r>
    </w:p>
    <w:p w:rsidR="00FC5BCC" w:rsidRPr="00FC5BCC" w:rsidRDefault="00FC5BCC" w:rsidP="00FC5BCC">
      <w:pPr>
        <w:autoSpaceDE w:val="0"/>
        <w:spacing w:line="240" w:lineRule="auto"/>
        <w:ind w:firstLine="540"/>
        <w:jc w:val="both"/>
        <w:rPr>
          <w:rFonts w:ascii="Times New Roman" w:hAnsi="Times New Roman" w:cs="Times New Roman"/>
          <w:sz w:val="28"/>
          <w:szCs w:val="28"/>
        </w:rPr>
      </w:pPr>
    </w:p>
    <w:p w:rsidR="00FC5BCC" w:rsidRPr="00FC5BCC" w:rsidRDefault="00FC5BCC" w:rsidP="00FC5BCC">
      <w:pPr>
        <w:autoSpaceDE w:val="0"/>
        <w:spacing w:line="240" w:lineRule="auto"/>
        <w:ind w:firstLine="720"/>
        <w:jc w:val="center"/>
        <w:rPr>
          <w:rFonts w:ascii="Times New Roman" w:hAnsi="Times New Roman" w:cs="Times New Roman"/>
          <w:b/>
          <w:sz w:val="28"/>
          <w:szCs w:val="28"/>
        </w:rPr>
      </w:pPr>
      <w:r w:rsidRPr="00FC5BCC">
        <w:rPr>
          <w:rFonts w:ascii="Times New Roman" w:hAnsi="Times New Roman" w:cs="Times New Roman"/>
          <w:b/>
          <w:sz w:val="28"/>
          <w:szCs w:val="28"/>
        </w:rPr>
        <w:t>5.9. Порядок обжалования решения по жалобе</w:t>
      </w:r>
    </w:p>
    <w:p w:rsidR="00FC5BCC" w:rsidRPr="00FC5BCC" w:rsidRDefault="00FC5BCC" w:rsidP="00FC5BCC">
      <w:pPr>
        <w:autoSpaceDE w:val="0"/>
        <w:spacing w:line="240" w:lineRule="auto"/>
        <w:ind w:firstLine="720"/>
        <w:jc w:val="center"/>
        <w:rPr>
          <w:rFonts w:ascii="Times New Roman" w:hAnsi="Times New Roman" w:cs="Times New Roman"/>
          <w:sz w:val="28"/>
          <w:szCs w:val="28"/>
        </w:rPr>
      </w:pPr>
    </w:p>
    <w:p w:rsidR="00FC5BCC" w:rsidRPr="00FC5BCC" w:rsidRDefault="00FC5BCC" w:rsidP="00FC5BCC">
      <w:pPr>
        <w:autoSpaceDE w:val="0"/>
        <w:spacing w:line="240" w:lineRule="auto"/>
        <w:ind w:firstLine="540"/>
        <w:jc w:val="both"/>
        <w:rPr>
          <w:rFonts w:ascii="Times New Roman" w:hAnsi="Times New Roman" w:cs="Times New Roman"/>
          <w:sz w:val="28"/>
          <w:szCs w:val="28"/>
        </w:rPr>
      </w:pPr>
      <w:r w:rsidRPr="00FC5BCC">
        <w:rPr>
          <w:rFonts w:ascii="Times New Roman" w:hAnsi="Times New Roman" w:cs="Times New Roman"/>
          <w:sz w:val="28"/>
          <w:szCs w:val="28"/>
        </w:rPr>
        <w:t xml:space="preserve">В случае если обжалуется решение Главы </w:t>
      </w:r>
      <w:proofErr w:type="gramStart"/>
      <w:r w:rsidRPr="00FC5BCC">
        <w:rPr>
          <w:rFonts w:ascii="Times New Roman" w:hAnsi="Times New Roman" w:cs="Times New Roman"/>
          <w:sz w:val="28"/>
          <w:szCs w:val="28"/>
        </w:rPr>
        <w:t>сельсовета</w:t>
      </w:r>
      <w:proofErr w:type="gramEnd"/>
      <w:r w:rsidRPr="00FC5BCC">
        <w:rPr>
          <w:rFonts w:ascii="Times New Roman" w:hAnsi="Times New Roman" w:cs="Times New Roman"/>
          <w:sz w:val="28"/>
          <w:szCs w:val="28"/>
        </w:rPr>
        <w:t xml:space="preserve"> жалоба подается  в архивное управление Курской области  (305000,  г. Курск, ул. Ленина, 57,  каб.6, тел. (471-2) 56-76-10) и рассматривается им в порядке, предусмотренном Правилами подачи и рассмотрения жалоб с учетом требований, установленных Положением об особенностях подачи и рассмотрения жалоб.</w:t>
      </w:r>
    </w:p>
    <w:p w:rsidR="00FC5BCC" w:rsidRPr="00FC5BCC" w:rsidRDefault="00FC5BCC" w:rsidP="00FC5BCC">
      <w:pPr>
        <w:autoSpaceDE w:val="0"/>
        <w:spacing w:line="240" w:lineRule="auto"/>
        <w:ind w:firstLine="540"/>
        <w:jc w:val="both"/>
        <w:rPr>
          <w:rFonts w:ascii="Times New Roman" w:hAnsi="Times New Roman" w:cs="Times New Roman"/>
          <w:b/>
          <w:sz w:val="28"/>
          <w:szCs w:val="28"/>
        </w:rPr>
      </w:pPr>
      <w:r w:rsidRPr="00FC5BCC">
        <w:rPr>
          <w:rFonts w:ascii="Times New Roman" w:hAnsi="Times New Roman" w:cs="Times New Roman"/>
          <w:sz w:val="28"/>
          <w:szCs w:val="28"/>
        </w:rPr>
        <w:t xml:space="preserve"> </w:t>
      </w:r>
    </w:p>
    <w:p w:rsidR="00FC5BCC" w:rsidRPr="00FC5BCC" w:rsidRDefault="00FC5BCC" w:rsidP="00FC5BCC">
      <w:pPr>
        <w:autoSpaceDE w:val="0"/>
        <w:spacing w:line="240" w:lineRule="auto"/>
        <w:ind w:firstLine="720"/>
        <w:jc w:val="center"/>
        <w:rPr>
          <w:rFonts w:ascii="Times New Roman" w:hAnsi="Times New Roman" w:cs="Times New Roman"/>
          <w:b/>
          <w:sz w:val="28"/>
          <w:szCs w:val="28"/>
        </w:rPr>
      </w:pPr>
      <w:r w:rsidRPr="00FC5BCC">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FC5BCC" w:rsidRPr="00FC5BCC" w:rsidRDefault="00FC5BCC" w:rsidP="00FC5BCC">
      <w:pPr>
        <w:autoSpaceDE w:val="0"/>
        <w:spacing w:line="240" w:lineRule="auto"/>
        <w:ind w:firstLine="720"/>
        <w:jc w:val="center"/>
        <w:rPr>
          <w:rFonts w:ascii="Times New Roman" w:hAnsi="Times New Roman" w:cs="Times New Roman"/>
          <w:b/>
          <w:sz w:val="28"/>
          <w:szCs w:val="28"/>
        </w:rPr>
      </w:pPr>
    </w:p>
    <w:p w:rsidR="00FC5BCC" w:rsidRPr="00FC5BCC" w:rsidRDefault="00FC5BCC" w:rsidP="00FC5BCC">
      <w:pPr>
        <w:shd w:val="clear" w:color="auto" w:fill="FFFFFF"/>
        <w:spacing w:line="240" w:lineRule="auto"/>
        <w:ind w:firstLine="567"/>
        <w:jc w:val="both"/>
        <w:rPr>
          <w:rFonts w:ascii="Times New Roman" w:hAnsi="Times New Roman" w:cs="Times New Roman"/>
          <w:b/>
          <w:sz w:val="28"/>
          <w:szCs w:val="28"/>
        </w:rPr>
      </w:pPr>
      <w:r w:rsidRPr="00FC5BC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C5BCC" w:rsidRPr="00FC5BCC" w:rsidRDefault="00FC5BCC" w:rsidP="00FC5BCC">
      <w:pPr>
        <w:autoSpaceDE w:val="0"/>
        <w:spacing w:line="240" w:lineRule="auto"/>
        <w:rPr>
          <w:rFonts w:ascii="Times New Roman" w:hAnsi="Times New Roman" w:cs="Times New Roman"/>
          <w:b/>
          <w:sz w:val="28"/>
          <w:szCs w:val="28"/>
        </w:rPr>
      </w:pPr>
    </w:p>
    <w:p w:rsidR="00FC5BCC" w:rsidRPr="00FC5BCC" w:rsidRDefault="00FC5BCC" w:rsidP="00FC5BCC">
      <w:pPr>
        <w:autoSpaceDE w:val="0"/>
        <w:spacing w:line="240" w:lineRule="auto"/>
        <w:ind w:firstLine="720"/>
        <w:jc w:val="center"/>
        <w:rPr>
          <w:rFonts w:ascii="Times New Roman" w:hAnsi="Times New Roman" w:cs="Times New Roman"/>
          <w:b/>
          <w:sz w:val="28"/>
          <w:szCs w:val="28"/>
        </w:rPr>
      </w:pPr>
      <w:r w:rsidRPr="00FC5BCC">
        <w:rPr>
          <w:rFonts w:ascii="Times New Roman" w:hAnsi="Times New Roman" w:cs="Times New Roman"/>
          <w:b/>
          <w:sz w:val="28"/>
          <w:szCs w:val="28"/>
        </w:rPr>
        <w:t>5.11. Способы информирования заявителей о порядке подачи и рассмотрения жалобы</w:t>
      </w:r>
    </w:p>
    <w:p w:rsidR="00FC5BCC" w:rsidRPr="00FC5BCC" w:rsidRDefault="00FC5BCC" w:rsidP="00FC5BCC">
      <w:pPr>
        <w:autoSpaceDE w:val="0"/>
        <w:spacing w:line="240" w:lineRule="auto"/>
        <w:ind w:firstLine="720"/>
        <w:jc w:val="center"/>
        <w:rPr>
          <w:rFonts w:ascii="Times New Roman" w:hAnsi="Times New Roman" w:cs="Times New Roman"/>
          <w:sz w:val="28"/>
          <w:szCs w:val="28"/>
        </w:rPr>
      </w:pPr>
    </w:p>
    <w:p w:rsidR="00FC5BCC" w:rsidRPr="00FC5BCC" w:rsidRDefault="00FC5BCC" w:rsidP="00FC5BCC">
      <w:pPr>
        <w:pStyle w:val="a3"/>
        <w:ind w:left="0" w:firstLine="708"/>
        <w:jc w:val="both"/>
        <w:rPr>
          <w:sz w:val="28"/>
          <w:szCs w:val="28"/>
        </w:rPr>
      </w:pPr>
      <w:r w:rsidRPr="00FC5BCC">
        <w:rPr>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17" w:history="1">
        <w:r w:rsidRPr="00FC5BCC">
          <w:rPr>
            <w:rStyle w:val="a5"/>
            <w:color w:val="auto"/>
            <w:sz w:val="28"/>
            <w:szCs w:val="28"/>
            <w:lang w:val="en-US"/>
          </w:rPr>
          <w:t>www</w:t>
        </w:r>
        <w:r w:rsidRPr="00FC5BCC">
          <w:rPr>
            <w:rStyle w:val="a5"/>
            <w:color w:val="auto"/>
            <w:sz w:val="28"/>
            <w:szCs w:val="28"/>
          </w:rPr>
          <w:t>.</w:t>
        </w:r>
        <w:r w:rsidRPr="00FC5BCC">
          <w:rPr>
            <w:rStyle w:val="a5"/>
            <w:color w:val="auto"/>
            <w:sz w:val="28"/>
            <w:szCs w:val="28"/>
            <w:lang w:val="en-US"/>
          </w:rPr>
          <w:t>gosuslugi</w:t>
        </w:r>
        <w:r w:rsidRPr="00FC5BCC">
          <w:rPr>
            <w:rStyle w:val="a5"/>
            <w:color w:val="auto"/>
            <w:sz w:val="28"/>
            <w:szCs w:val="28"/>
          </w:rPr>
          <w:t>.</w:t>
        </w:r>
        <w:r w:rsidRPr="00FC5BCC">
          <w:rPr>
            <w:rStyle w:val="a5"/>
            <w:color w:val="auto"/>
            <w:sz w:val="28"/>
            <w:szCs w:val="28"/>
            <w:lang w:val="en-US"/>
          </w:rPr>
          <w:t>ru</w:t>
        </w:r>
      </w:hyperlink>
      <w:r w:rsidRPr="00FC5BCC">
        <w:rPr>
          <w:sz w:val="28"/>
          <w:szCs w:val="28"/>
        </w:rPr>
        <w:t>), в региональной государственной информационной системе «Портал государственных и муниципальных услуг (функций) Курской области» (</w:t>
      </w:r>
      <w:hyperlink r:id="rId18" w:history="1">
        <w:r w:rsidRPr="00FC5BCC">
          <w:rPr>
            <w:rStyle w:val="a5"/>
            <w:color w:val="auto"/>
            <w:sz w:val="28"/>
            <w:szCs w:val="28"/>
            <w:lang w:val="en-US"/>
          </w:rPr>
          <w:t>www</w:t>
        </w:r>
        <w:r w:rsidRPr="00FC5BCC">
          <w:rPr>
            <w:rStyle w:val="a5"/>
            <w:color w:val="auto"/>
            <w:sz w:val="28"/>
            <w:szCs w:val="28"/>
          </w:rPr>
          <w:t>.r</w:t>
        </w:r>
        <w:r w:rsidRPr="00FC5BCC">
          <w:rPr>
            <w:rStyle w:val="a5"/>
            <w:color w:val="auto"/>
            <w:sz w:val="28"/>
            <w:szCs w:val="28"/>
            <w:lang w:val="en-US"/>
          </w:rPr>
          <w:t>pgu</w:t>
        </w:r>
        <w:r w:rsidRPr="00FC5BCC">
          <w:rPr>
            <w:rStyle w:val="a5"/>
            <w:color w:val="auto"/>
            <w:sz w:val="28"/>
            <w:szCs w:val="28"/>
          </w:rPr>
          <w:t>.</w:t>
        </w:r>
        <w:r w:rsidRPr="00FC5BCC">
          <w:rPr>
            <w:rStyle w:val="a5"/>
            <w:color w:val="auto"/>
            <w:sz w:val="28"/>
            <w:szCs w:val="28"/>
            <w:lang w:val="en-US"/>
          </w:rPr>
          <w:t>rkursk</w:t>
        </w:r>
        <w:r w:rsidRPr="00FC5BCC">
          <w:rPr>
            <w:rStyle w:val="a5"/>
            <w:color w:val="auto"/>
            <w:sz w:val="28"/>
            <w:szCs w:val="28"/>
          </w:rPr>
          <w:t>.</w:t>
        </w:r>
        <w:r w:rsidRPr="00FC5BCC">
          <w:rPr>
            <w:rStyle w:val="a5"/>
            <w:color w:val="auto"/>
            <w:sz w:val="28"/>
            <w:szCs w:val="28"/>
            <w:lang w:val="en-US"/>
          </w:rPr>
          <w:t>ru</w:t>
        </w:r>
        <w:r w:rsidRPr="00FC5BCC">
          <w:rPr>
            <w:rStyle w:val="a5"/>
            <w:color w:val="auto"/>
            <w:sz w:val="28"/>
            <w:szCs w:val="28"/>
          </w:rPr>
          <w:t>)»</w:t>
        </w:r>
      </w:hyperlink>
      <w:r w:rsidRPr="00FC5BCC">
        <w:rPr>
          <w:sz w:val="28"/>
          <w:szCs w:val="28"/>
        </w:rPr>
        <w:t xml:space="preserve"> на официальном сайте  Администрации сельсовета (</w:t>
      </w:r>
      <w:hyperlink r:id="rId19" w:history="1">
        <w:r w:rsidRPr="00FC5BCC">
          <w:rPr>
            <w:rStyle w:val="a5"/>
            <w:color w:val="auto"/>
            <w:sz w:val="28"/>
            <w:szCs w:val="28"/>
          </w:rPr>
          <w:t>http://www.</w:t>
        </w:r>
      </w:hyperlink>
      <w:proofErr w:type="spellStart"/>
      <w:r w:rsidRPr="00FC5BCC">
        <w:rPr>
          <w:sz w:val="28"/>
          <w:szCs w:val="28"/>
          <w:lang w:val="en-US"/>
        </w:rPr>
        <w:t>kdolina</w:t>
      </w:r>
      <w:proofErr w:type="spellEnd"/>
      <w:r w:rsidRPr="00FC5BCC">
        <w:rPr>
          <w:sz w:val="28"/>
          <w:szCs w:val="28"/>
        </w:rPr>
        <w:t>.</w:t>
      </w:r>
      <w:proofErr w:type="spellStart"/>
      <w:r w:rsidRPr="00FC5BCC">
        <w:rPr>
          <w:sz w:val="28"/>
          <w:szCs w:val="28"/>
          <w:lang w:val="en-US"/>
        </w:rPr>
        <w:t>ru</w:t>
      </w:r>
      <w:proofErr w:type="spellEnd"/>
      <w:proofErr w:type="gramStart"/>
      <w:r w:rsidRPr="00FC5BCC">
        <w:rPr>
          <w:sz w:val="28"/>
          <w:szCs w:val="28"/>
        </w:rPr>
        <w:t xml:space="preserve"> )</w:t>
      </w:r>
      <w:proofErr w:type="gramEnd"/>
      <w:r w:rsidRPr="00FC5BCC">
        <w:rPr>
          <w:sz w:val="28"/>
          <w:szCs w:val="28"/>
        </w:rPr>
        <w:t xml:space="preserve">, а также путем оказания консультаций по телефону, электронной почте, при личном приеме заявителя.                                   </w:t>
      </w:r>
    </w:p>
    <w:p w:rsidR="00FC5BCC" w:rsidRPr="00FC5BCC" w:rsidRDefault="00FC5BCC" w:rsidP="00FC5BCC">
      <w:pPr>
        <w:widowControl w:val="0"/>
        <w:autoSpaceDE w:val="0"/>
        <w:spacing w:line="240" w:lineRule="auto"/>
        <w:jc w:val="center"/>
        <w:rPr>
          <w:rFonts w:ascii="Times New Roman" w:hAnsi="Times New Roman" w:cs="Times New Roman"/>
          <w:sz w:val="28"/>
          <w:szCs w:val="28"/>
        </w:rPr>
      </w:pPr>
      <w:r w:rsidRPr="00FC5BCC">
        <w:rPr>
          <w:rFonts w:ascii="Times New Roman" w:hAnsi="Times New Roman" w:cs="Times New Roman"/>
          <w:sz w:val="28"/>
          <w:szCs w:val="28"/>
        </w:rPr>
        <w:t xml:space="preserve">                                                    </w:t>
      </w: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jc w:val="center"/>
        <w:rPr>
          <w:rFonts w:ascii="Times New Roman" w:hAnsi="Times New Roman" w:cs="Times New Roman"/>
          <w:sz w:val="28"/>
          <w:szCs w:val="28"/>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p>
    <w:p w:rsidR="00FC5BCC" w:rsidRPr="00FC5BCC" w:rsidRDefault="00FC5BCC" w:rsidP="00FC5BCC">
      <w:pPr>
        <w:widowControl w:val="0"/>
        <w:autoSpaceDE w:val="0"/>
        <w:spacing w:line="240" w:lineRule="auto"/>
        <w:ind w:left="4248" w:firstLine="708"/>
        <w:jc w:val="center"/>
        <w:rPr>
          <w:rFonts w:ascii="Times New Roman" w:hAnsi="Times New Roman" w:cs="Times New Roman"/>
          <w:bCs/>
        </w:rPr>
      </w:pPr>
      <w:r w:rsidRPr="00FC5BCC">
        <w:rPr>
          <w:rFonts w:ascii="Times New Roman" w:hAnsi="Times New Roman" w:cs="Times New Roman"/>
          <w:bCs/>
        </w:rPr>
        <w:t>Приложение № 1</w:t>
      </w:r>
    </w:p>
    <w:p w:rsidR="00FC5BCC" w:rsidRPr="00FC5BCC" w:rsidRDefault="00FC5BCC" w:rsidP="00FC5BCC">
      <w:pPr>
        <w:widowControl w:val="0"/>
        <w:autoSpaceDE w:val="0"/>
        <w:spacing w:line="240" w:lineRule="auto"/>
        <w:ind w:left="4248" w:firstLine="708"/>
        <w:jc w:val="center"/>
        <w:rPr>
          <w:rFonts w:ascii="Times New Roman" w:hAnsi="Times New Roman" w:cs="Times New Roman"/>
        </w:rPr>
      </w:pPr>
      <w:r w:rsidRPr="00FC5BCC">
        <w:rPr>
          <w:rFonts w:ascii="Times New Roman" w:hAnsi="Times New Roman" w:cs="Times New Roman"/>
          <w:bCs/>
        </w:rPr>
        <w:t>к административному регламенту предоставления муниципальной услуги</w:t>
      </w:r>
    </w:p>
    <w:p w:rsidR="00FC5BCC" w:rsidRPr="00FC5BCC" w:rsidRDefault="00FC5BCC" w:rsidP="00FC5BCC">
      <w:pPr>
        <w:spacing w:line="240" w:lineRule="auto"/>
        <w:ind w:left="4253"/>
        <w:jc w:val="both"/>
        <w:rPr>
          <w:rFonts w:ascii="Times New Roman" w:hAnsi="Times New Roman" w:cs="Times New Roman"/>
        </w:rPr>
      </w:pPr>
      <w:r w:rsidRPr="00FC5BCC">
        <w:rPr>
          <w:rFonts w:ascii="Times New Roman" w:hAnsi="Times New Roman" w:cs="Times New Roman"/>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FC5BCC" w:rsidRPr="00FC5BCC" w:rsidRDefault="00FC5BCC" w:rsidP="00FC5BCC">
      <w:pPr>
        <w:spacing w:line="240" w:lineRule="auto"/>
        <w:ind w:left="4253"/>
        <w:jc w:val="both"/>
        <w:rPr>
          <w:rFonts w:ascii="Times New Roman" w:hAnsi="Times New Roman" w:cs="Times New Roman"/>
        </w:rPr>
      </w:pPr>
    </w:p>
    <w:p w:rsidR="00FC5BCC" w:rsidRPr="00FC5BCC" w:rsidRDefault="00FC5BCC" w:rsidP="00FC5BCC">
      <w:pPr>
        <w:spacing w:line="240" w:lineRule="auto"/>
        <w:ind w:left="4253"/>
        <w:jc w:val="both"/>
        <w:rPr>
          <w:rFonts w:ascii="Times New Roman" w:hAnsi="Times New Roman" w:cs="Times New Roman"/>
          <w:sz w:val="28"/>
          <w:szCs w:val="28"/>
        </w:rPr>
      </w:pPr>
    </w:p>
    <w:p w:rsidR="00FC5BCC" w:rsidRPr="00FC5BCC" w:rsidRDefault="00FC5BCC" w:rsidP="00FC5BCC">
      <w:pPr>
        <w:spacing w:line="240" w:lineRule="auto"/>
        <w:ind w:firstLine="708"/>
        <w:jc w:val="center"/>
        <w:rPr>
          <w:rFonts w:ascii="Times New Roman" w:hAnsi="Times New Roman" w:cs="Times New Roman"/>
          <w:b/>
          <w:sz w:val="28"/>
          <w:szCs w:val="28"/>
        </w:rPr>
      </w:pPr>
      <w:r w:rsidRPr="00FC5BCC">
        <w:rPr>
          <w:rFonts w:ascii="Times New Roman" w:hAnsi="Times New Roman" w:cs="Times New Roman"/>
          <w:b/>
          <w:sz w:val="28"/>
          <w:szCs w:val="28"/>
        </w:rPr>
        <w:t>Информация</w:t>
      </w:r>
    </w:p>
    <w:p w:rsidR="00FC5BCC" w:rsidRPr="00FC5BCC" w:rsidRDefault="00FC5BCC" w:rsidP="00FC5BCC">
      <w:pPr>
        <w:spacing w:line="240" w:lineRule="auto"/>
        <w:ind w:firstLine="708"/>
        <w:jc w:val="center"/>
        <w:rPr>
          <w:rFonts w:ascii="Times New Roman" w:hAnsi="Times New Roman" w:cs="Times New Roman"/>
          <w:bCs/>
          <w:sz w:val="28"/>
          <w:szCs w:val="28"/>
        </w:rPr>
      </w:pPr>
      <w:r w:rsidRPr="00FC5BCC">
        <w:rPr>
          <w:rFonts w:ascii="Times New Roman" w:hAnsi="Times New Roman" w:cs="Times New Roman"/>
          <w:sz w:val="28"/>
          <w:szCs w:val="28"/>
        </w:rPr>
        <w:t xml:space="preserve">о </w:t>
      </w:r>
      <w:r w:rsidRPr="00FC5BCC">
        <w:rPr>
          <w:rFonts w:ascii="Times New Roman" w:hAnsi="Times New Roman" w:cs="Times New Roman"/>
          <w:bCs/>
          <w:sz w:val="28"/>
          <w:szCs w:val="28"/>
        </w:rPr>
        <w:t xml:space="preserve">местонахождении, почтовом адресе, адресе электронной почты, графиках работы и приема заявителей, контактном телефоне, адресе официального сайта Администрации </w:t>
      </w:r>
      <w:r w:rsidRPr="00FC5BCC">
        <w:rPr>
          <w:rFonts w:ascii="Times New Roman" w:hAnsi="Times New Roman" w:cs="Times New Roman"/>
          <w:bCs/>
          <w:sz w:val="28"/>
          <w:szCs w:val="28"/>
        </w:rPr>
        <w:softHyphen/>
      </w:r>
      <w:r w:rsidRPr="00FC5BCC">
        <w:rPr>
          <w:rFonts w:ascii="Times New Roman" w:hAnsi="Times New Roman" w:cs="Times New Roman"/>
          <w:bCs/>
          <w:sz w:val="28"/>
          <w:szCs w:val="28"/>
        </w:rPr>
        <w:softHyphen/>
      </w:r>
      <w:r w:rsidRPr="00FC5BCC">
        <w:rPr>
          <w:rFonts w:ascii="Times New Roman" w:hAnsi="Times New Roman" w:cs="Times New Roman"/>
          <w:bCs/>
          <w:sz w:val="28"/>
          <w:szCs w:val="28"/>
        </w:rPr>
        <w:softHyphen/>
      </w:r>
      <w:r w:rsidRPr="00FC5BCC">
        <w:rPr>
          <w:rFonts w:ascii="Times New Roman" w:hAnsi="Times New Roman" w:cs="Times New Roman"/>
          <w:bCs/>
          <w:sz w:val="28"/>
          <w:szCs w:val="28"/>
        </w:rPr>
        <w:softHyphen/>
      </w:r>
      <w:r w:rsidRPr="00FC5BCC">
        <w:rPr>
          <w:rFonts w:ascii="Times New Roman" w:hAnsi="Times New Roman" w:cs="Times New Roman"/>
          <w:bCs/>
          <w:sz w:val="28"/>
          <w:szCs w:val="28"/>
        </w:rPr>
        <w:softHyphen/>
      </w:r>
      <w:r w:rsidRPr="00FC5BCC">
        <w:rPr>
          <w:rFonts w:ascii="Times New Roman" w:hAnsi="Times New Roman" w:cs="Times New Roman"/>
          <w:bCs/>
          <w:sz w:val="28"/>
          <w:szCs w:val="28"/>
        </w:rPr>
        <w:softHyphen/>
      </w:r>
      <w:r w:rsidRPr="00FC5BCC">
        <w:rPr>
          <w:rFonts w:ascii="Times New Roman" w:hAnsi="Times New Roman" w:cs="Times New Roman"/>
          <w:bCs/>
          <w:sz w:val="28"/>
          <w:szCs w:val="28"/>
        </w:rPr>
        <w:softHyphen/>
      </w:r>
      <w:r w:rsidRPr="00FC5BCC">
        <w:rPr>
          <w:rFonts w:ascii="Times New Roman" w:hAnsi="Times New Roman" w:cs="Times New Roman"/>
          <w:bCs/>
          <w:sz w:val="28"/>
          <w:szCs w:val="28"/>
        </w:rPr>
        <w:softHyphen/>
      </w:r>
      <w:r w:rsidRPr="00FC5BCC">
        <w:rPr>
          <w:rFonts w:ascii="Times New Roman" w:hAnsi="Times New Roman" w:cs="Times New Roman"/>
          <w:bCs/>
          <w:sz w:val="28"/>
          <w:szCs w:val="28"/>
        </w:rPr>
        <w:softHyphen/>
      </w:r>
      <w:r w:rsidRPr="00FC5BCC">
        <w:rPr>
          <w:rFonts w:ascii="Times New Roman" w:hAnsi="Times New Roman" w:cs="Times New Roman"/>
          <w:bCs/>
          <w:sz w:val="28"/>
          <w:szCs w:val="28"/>
        </w:rPr>
        <w:softHyphen/>
      </w:r>
      <w:r w:rsidRPr="00FC5BCC">
        <w:rPr>
          <w:rFonts w:ascii="Times New Roman" w:hAnsi="Times New Roman" w:cs="Times New Roman"/>
          <w:bCs/>
          <w:sz w:val="28"/>
          <w:szCs w:val="28"/>
        </w:rPr>
        <w:softHyphen/>
      </w:r>
      <w:proofErr w:type="spellStart"/>
      <w:r w:rsidRPr="00FC5BCC">
        <w:rPr>
          <w:rFonts w:ascii="Times New Roman" w:hAnsi="Times New Roman" w:cs="Times New Roman"/>
          <w:bCs/>
          <w:sz w:val="28"/>
          <w:szCs w:val="28"/>
        </w:rPr>
        <w:t>Краснодолинского</w:t>
      </w:r>
      <w:proofErr w:type="spellEnd"/>
      <w:r w:rsidRPr="00FC5BCC">
        <w:rPr>
          <w:rFonts w:ascii="Times New Roman" w:hAnsi="Times New Roman" w:cs="Times New Roman"/>
          <w:bCs/>
          <w:sz w:val="28"/>
          <w:szCs w:val="28"/>
        </w:rPr>
        <w:t xml:space="preserve"> сельсовета </w:t>
      </w:r>
      <w:proofErr w:type="spellStart"/>
      <w:r w:rsidRPr="00FC5BCC">
        <w:rPr>
          <w:rFonts w:ascii="Times New Roman" w:hAnsi="Times New Roman" w:cs="Times New Roman"/>
          <w:bCs/>
          <w:sz w:val="28"/>
          <w:szCs w:val="28"/>
        </w:rPr>
        <w:t>Касторенского</w:t>
      </w:r>
      <w:proofErr w:type="spellEnd"/>
      <w:r w:rsidRPr="00FC5BCC">
        <w:rPr>
          <w:rFonts w:ascii="Times New Roman" w:hAnsi="Times New Roman" w:cs="Times New Roman"/>
          <w:bCs/>
          <w:sz w:val="28"/>
          <w:szCs w:val="28"/>
        </w:rPr>
        <w:t xml:space="preserve"> района Курской области</w:t>
      </w:r>
    </w:p>
    <w:p w:rsidR="00FC5BCC" w:rsidRPr="00FC5BCC" w:rsidRDefault="00FC5BCC" w:rsidP="00FC5BCC">
      <w:pPr>
        <w:spacing w:line="240" w:lineRule="auto"/>
        <w:jc w:val="both"/>
        <w:rPr>
          <w:rFonts w:ascii="Times New Roman" w:hAnsi="Times New Roman" w:cs="Times New Roman"/>
          <w:sz w:val="28"/>
          <w:szCs w:val="28"/>
        </w:rPr>
      </w:pP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 xml:space="preserve">Местонахождение </w:t>
      </w:r>
      <w:proofErr w:type="spellStart"/>
      <w:r w:rsidRPr="00FC5BCC">
        <w:rPr>
          <w:rFonts w:ascii="Times New Roman" w:hAnsi="Times New Roman" w:cs="Times New Roman"/>
          <w:sz w:val="28"/>
          <w:szCs w:val="28"/>
        </w:rPr>
        <w:t>АдминистрацииКраснодолинского</w:t>
      </w:r>
      <w:proofErr w:type="spellEnd"/>
      <w:r w:rsidRPr="00FC5BCC">
        <w:rPr>
          <w:rFonts w:ascii="Times New Roman" w:hAnsi="Times New Roman" w:cs="Times New Roman"/>
          <w:sz w:val="28"/>
          <w:szCs w:val="28"/>
        </w:rPr>
        <w:t xml:space="preserve"> сельсовета </w:t>
      </w:r>
      <w:proofErr w:type="spellStart"/>
      <w:r w:rsidRPr="00FC5BCC">
        <w:rPr>
          <w:rFonts w:ascii="Times New Roman" w:hAnsi="Times New Roman" w:cs="Times New Roman"/>
          <w:sz w:val="28"/>
          <w:szCs w:val="28"/>
        </w:rPr>
        <w:t>Касторенского</w:t>
      </w:r>
      <w:proofErr w:type="spellEnd"/>
      <w:r w:rsidRPr="00FC5BCC">
        <w:rPr>
          <w:rFonts w:ascii="Times New Roman" w:hAnsi="Times New Roman" w:cs="Times New Roman"/>
          <w:sz w:val="28"/>
          <w:szCs w:val="28"/>
        </w:rPr>
        <w:t xml:space="preserve">  района:           </w:t>
      </w:r>
    </w:p>
    <w:p w:rsidR="00FC5BCC" w:rsidRPr="00FC5BCC" w:rsidRDefault="00FC5BCC" w:rsidP="00FC5BCC">
      <w:pPr>
        <w:spacing w:line="240" w:lineRule="auto"/>
        <w:jc w:val="both"/>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r w:rsidRPr="00FC5BCC">
        <w:rPr>
          <w:rFonts w:ascii="Times New Roman" w:hAnsi="Times New Roman" w:cs="Times New Roman"/>
          <w:sz w:val="28"/>
          <w:szCs w:val="28"/>
        </w:rPr>
        <w:t xml:space="preserve"> Официальный сайт Администрации </w:t>
      </w:r>
      <w:proofErr w:type="spellStart"/>
      <w:r w:rsidRPr="00FC5BCC">
        <w:rPr>
          <w:rFonts w:ascii="Times New Roman" w:hAnsi="Times New Roman" w:cs="Times New Roman"/>
          <w:sz w:val="28"/>
          <w:szCs w:val="28"/>
        </w:rPr>
        <w:t>Краснодолинского</w:t>
      </w:r>
      <w:proofErr w:type="spellEnd"/>
      <w:r w:rsidRPr="00FC5BCC">
        <w:rPr>
          <w:rFonts w:ascii="Times New Roman" w:hAnsi="Times New Roman" w:cs="Times New Roman"/>
          <w:sz w:val="28"/>
          <w:szCs w:val="28"/>
        </w:rPr>
        <w:t xml:space="preserve"> сельсовета  </w:t>
      </w:r>
      <w:proofErr w:type="spellStart"/>
      <w:r w:rsidRPr="00FC5BCC">
        <w:rPr>
          <w:rFonts w:ascii="Times New Roman" w:hAnsi="Times New Roman" w:cs="Times New Roman"/>
          <w:sz w:val="28"/>
          <w:szCs w:val="28"/>
        </w:rPr>
        <w:t>Касторенского</w:t>
      </w:r>
      <w:proofErr w:type="spellEnd"/>
      <w:r w:rsidRPr="00FC5BCC">
        <w:rPr>
          <w:rFonts w:ascii="Times New Roman" w:hAnsi="Times New Roman" w:cs="Times New Roman"/>
          <w:sz w:val="28"/>
          <w:szCs w:val="28"/>
        </w:rPr>
        <w:t xml:space="preserve"> района:           (http://www.kdolina.ru), адрес электронной почты: (</w:t>
      </w:r>
      <w:proofErr w:type="spellStart"/>
      <w:r w:rsidRPr="00FC5BCC">
        <w:rPr>
          <w:rFonts w:ascii="Times New Roman" w:hAnsi="Times New Roman" w:cs="Times New Roman"/>
          <w:sz w:val="28"/>
          <w:szCs w:val="28"/>
        </w:rPr>
        <w:t>info@kdolina.ru</w:t>
      </w:r>
      <w:proofErr w:type="spellEnd"/>
      <w:r w:rsidRPr="00FC5BCC">
        <w:rPr>
          <w:rFonts w:ascii="Times New Roman" w:hAnsi="Times New Roman" w:cs="Times New Roman"/>
          <w:sz w:val="28"/>
          <w:szCs w:val="28"/>
        </w:rPr>
        <w:t>);</w:t>
      </w: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r w:rsidRPr="00FC5BCC">
        <w:rPr>
          <w:rFonts w:ascii="Times New Roman" w:hAnsi="Times New Roman" w:cs="Times New Roman"/>
          <w:sz w:val="28"/>
          <w:szCs w:val="28"/>
        </w:rPr>
        <w:t xml:space="preserve">                                                                                   </w:t>
      </w: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ind w:left="4956" w:firstLine="708"/>
        <w:jc w:val="both"/>
        <w:rPr>
          <w:rFonts w:ascii="Times New Roman" w:hAnsi="Times New Roman" w:cs="Times New Roman"/>
          <w:b/>
          <w:sz w:val="28"/>
          <w:szCs w:val="28"/>
        </w:rPr>
      </w:pPr>
    </w:p>
    <w:p w:rsidR="00FC5BCC" w:rsidRPr="00FC5BCC" w:rsidRDefault="00FC5BCC" w:rsidP="00FC5BCC">
      <w:pPr>
        <w:spacing w:line="240" w:lineRule="auto"/>
        <w:ind w:left="4956" w:firstLine="708"/>
        <w:jc w:val="both"/>
        <w:rPr>
          <w:rFonts w:ascii="Times New Roman" w:hAnsi="Times New Roman" w:cs="Times New Roman"/>
          <w:b/>
          <w:sz w:val="28"/>
          <w:szCs w:val="28"/>
        </w:rPr>
      </w:pPr>
    </w:p>
    <w:p w:rsidR="00FC5BCC" w:rsidRPr="00FC5BCC" w:rsidRDefault="00FC5BCC" w:rsidP="00FC5BCC">
      <w:pPr>
        <w:spacing w:line="240" w:lineRule="auto"/>
        <w:ind w:left="4956" w:firstLine="708"/>
        <w:jc w:val="both"/>
        <w:rPr>
          <w:rFonts w:ascii="Times New Roman" w:hAnsi="Times New Roman" w:cs="Times New Roman"/>
          <w:b/>
          <w:sz w:val="28"/>
          <w:szCs w:val="28"/>
        </w:rPr>
      </w:pPr>
    </w:p>
    <w:p w:rsidR="00FC5BCC" w:rsidRPr="00FC5BCC" w:rsidRDefault="00FC5BCC" w:rsidP="00FC5BCC">
      <w:pPr>
        <w:spacing w:line="240" w:lineRule="auto"/>
        <w:ind w:left="4956" w:firstLine="708"/>
        <w:jc w:val="both"/>
        <w:rPr>
          <w:rFonts w:ascii="Times New Roman" w:hAnsi="Times New Roman" w:cs="Times New Roman"/>
          <w:b/>
          <w:sz w:val="28"/>
          <w:szCs w:val="28"/>
        </w:rPr>
      </w:pPr>
    </w:p>
    <w:p w:rsidR="00FC5BCC" w:rsidRPr="00FC5BCC" w:rsidRDefault="00FC5BCC" w:rsidP="00FC5BCC">
      <w:pPr>
        <w:spacing w:line="240" w:lineRule="auto"/>
        <w:ind w:left="4956" w:firstLine="708"/>
        <w:jc w:val="both"/>
        <w:rPr>
          <w:rFonts w:ascii="Times New Roman" w:hAnsi="Times New Roman" w:cs="Times New Roman"/>
          <w:b/>
          <w:sz w:val="28"/>
          <w:szCs w:val="28"/>
        </w:rPr>
      </w:pPr>
    </w:p>
    <w:p w:rsidR="00FC5BCC" w:rsidRPr="00FC5BCC" w:rsidRDefault="00FC5BCC" w:rsidP="00FC5BCC">
      <w:pPr>
        <w:tabs>
          <w:tab w:val="left" w:pos="8490"/>
        </w:tabs>
        <w:spacing w:line="240" w:lineRule="auto"/>
        <w:ind w:left="4956" w:firstLine="6"/>
        <w:jc w:val="both"/>
        <w:rPr>
          <w:rFonts w:ascii="Times New Roman" w:hAnsi="Times New Roman" w:cs="Times New Roman"/>
        </w:rPr>
      </w:pPr>
    </w:p>
    <w:p w:rsidR="00FC5BCC" w:rsidRPr="00FC5BCC" w:rsidRDefault="00FC5BCC" w:rsidP="00FC5BCC">
      <w:pPr>
        <w:tabs>
          <w:tab w:val="left" w:pos="8490"/>
        </w:tabs>
        <w:spacing w:line="240" w:lineRule="auto"/>
        <w:ind w:left="4956" w:firstLine="6"/>
        <w:jc w:val="both"/>
        <w:rPr>
          <w:rFonts w:ascii="Times New Roman" w:hAnsi="Times New Roman" w:cs="Times New Roman"/>
        </w:rPr>
      </w:pPr>
      <w:r w:rsidRPr="00FC5BCC">
        <w:rPr>
          <w:rFonts w:ascii="Times New Roman" w:hAnsi="Times New Roman" w:cs="Times New Roman"/>
        </w:rPr>
        <w:t xml:space="preserve">             Приложение № 2</w:t>
      </w:r>
      <w:r w:rsidRPr="00FC5BCC">
        <w:rPr>
          <w:rFonts w:ascii="Times New Roman" w:hAnsi="Times New Roman" w:cs="Times New Roman"/>
        </w:rPr>
        <w:tab/>
      </w:r>
    </w:p>
    <w:p w:rsidR="00FC5BCC" w:rsidRPr="00FC5BCC" w:rsidRDefault="00FC5BCC" w:rsidP="00FC5BCC">
      <w:pPr>
        <w:spacing w:before="120" w:line="240" w:lineRule="auto"/>
        <w:ind w:left="4956" w:firstLine="6"/>
        <w:jc w:val="center"/>
        <w:rPr>
          <w:rFonts w:ascii="Times New Roman" w:hAnsi="Times New Roman" w:cs="Times New Roman"/>
        </w:rPr>
      </w:pPr>
      <w:r w:rsidRPr="00FC5BCC">
        <w:rPr>
          <w:rFonts w:ascii="Times New Roman" w:hAnsi="Times New Roman" w:cs="Times New Roman"/>
        </w:rPr>
        <w:t>к административному регламенту предоставления муниципальной услуги</w:t>
      </w:r>
    </w:p>
    <w:p w:rsidR="00FC5BCC" w:rsidRPr="00FC5BCC" w:rsidRDefault="00FC5BCC" w:rsidP="00FC5BCC">
      <w:pPr>
        <w:spacing w:before="120" w:line="240" w:lineRule="auto"/>
        <w:ind w:left="4956" w:firstLine="6"/>
        <w:jc w:val="center"/>
        <w:rPr>
          <w:rFonts w:ascii="Times New Roman" w:hAnsi="Times New Roman" w:cs="Times New Roman"/>
        </w:rPr>
      </w:pPr>
      <w:r w:rsidRPr="00FC5BCC">
        <w:rPr>
          <w:rFonts w:ascii="Times New Roman" w:hAnsi="Times New Roman" w:cs="Times New Roman"/>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FC5BCC" w:rsidRPr="00FC5BCC" w:rsidRDefault="00FC5BCC" w:rsidP="00FC5BCC">
      <w:pPr>
        <w:spacing w:before="120" w:line="240" w:lineRule="auto"/>
        <w:ind w:firstLine="720"/>
        <w:jc w:val="center"/>
        <w:rPr>
          <w:rFonts w:ascii="Times New Roman" w:hAnsi="Times New Roman" w:cs="Times New Roman"/>
          <w:b/>
          <w:sz w:val="28"/>
          <w:szCs w:val="28"/>
        </w:rPr>
      </w:pPr>
    </w:p>
    <w:p w:rsidR="00FC5BCC" w:rsidRPr="00FC5BCC" w:rsidRDefault="00FC5BCC" w:rsidP="00FC5BCC">
      <w:pPr>
        <w:spacing w:line="240" w:lineRule="auto"/>
        <w:jc w:val="center"/>
        <w:rPr>
          <w:rFonts w:ascii="Times New Roman" w:hAnsi="Times New Roman" w:cs="Times New Roman"/>
          <w:b/>
          <w:sz w:val="28"/>
          <w:szCs w:val="28"/>
        </w:rPr>
      </w:pPr>
    </w:p>
    <w:p w:rsidR="00FC5BCC" w:rsidRPr="00FC5BCC" w:rsidRDefault="00FC5BCC" w:rsidP="00FC5BCC">
      <w:pPr>
        <w:spacing w:line="240" w:lineRule="auto"/>
        <w:jc w:val="center"/>
        <w:rPr>
          <w:rFonts w:ascii="Times New Roman" w:hAnsi="Times New Roman" w:cs="Times New Roman"/>
          <w:b/>
          <w:sz w:val="28"/>
          <w:szCs w:val="28"/>
        </w:rPr>
      </w:pPr>
    </w:p>
    <w:p w:rsidR="00FC5BCC" w:rsidRPr="00FC5BCC" w:rsidRDefault="00FC5BCC" w:rsidP="00FC5BCC">
      <w:pPr>
        <w:spacing w:line="240" w:lineRule="auto"/>
        <w:jc w:val="center"/>
        <w:rPr>
          <w:rFonts w:ascii="Times New Roman" w:hAnsi="Times New Roman" w:cs="Times New Roman"/>
          <w:bCs/>
          <w:sz w:val="28"/>
          <w:szCs w:val="28"/>
        </w:rPr>
      </w:pPr>
      <w:r w:rsidRPr="00FC5BCC">
        <w:rPr>
          <w:rFonts w:ascii="Times New Roman" w:hAnsi="Times New Roman" w:cs="Times New Roman"/>
          <w:b/>
          <w:bCs/>
          <w:sz w:val="28"/>
          <w:szCs w:val="28"/>
        </w:rPr>
        <w:t>Информация</w:t>
      </w:r>
      <w:r w:rsidRPr="00FC5BCC">
        <w:rPr>
          <w:rFonts w:ascii="Times New Roman" w:hAnsi="Times New Roman" w:cs="Times New Roman"/>
          <w:bCs/>
          <w:sz w:val="28"/>
          <w:szCs w:val="28"/>
        </w:rPr>
        <w:t xml:space="preserve"> </w:t>
      </w:r>
    </w:p>
    <w:p w:rsidR="00FC5BCC" w:rsidRPr="00FC5BCC" w:rsidRDefault="00FC5BCC" w:rsidP="00FC5BCC">
      <w:pPr>
        <w:spacing w:line="240" w:lineRule="auto"/>
        <w:jc w:val="center"/>
        <w:rPr>
          <w:rFonts w:ascii="Times New Roman" w:hAnsi="Times New Roman" w:cs="Times New Roman"/>
          <w:bCs/>
          <w:sz w:val="28"/>
          <w:szCs w:val="28"/>
        </w:rPr>
      </w:pPr>
      <w:r w:rsidRPr="00FC5BCC">
        <w:rPr>
          <w:rFonts w:ascii="Times New Roman" w:hAnsi="Times New Roman" w:cs="Times New Roman"/>
          <w:bCs/>
          <w:sz w:val="28"/>
          <w:szCs w:val="28"/>
        </w:rPr>
        <w:t>о местонахождении, почтовых адресах, адресах электронной почты, графиках работы, контактных телефонах, адресах официального сайта областного бюджетного учреждения «Многофункциональный центр по предоставлению государственных и муниципальных услуг»  (ОБУ «МФЦ»)</w:t>
      </w:r>
    </w:p>
    <w:p w:rsidR="00FC5BCC" w:rsidRPr="00FC5BCC" w:rsidRDefault="00FC5BCC" w:rsidP="00FC5BCC">
      <w:pPr>
        <w:spacing w:line="240" w:lineRule="auto"/>
        <w:jc w:val="center"/>
        <w:rPr>
          <w:rFonts w:ascii="Times New Roman" w:hAnsi="Times New Roman" w:cs="Times New Roman"/>
          <w:b/>
          <w:sz w:val="28"/>
          <w:szCs w:val="28"/>
        </w:rPr>
      </w:pPr>
      <w:r w:rsidRPr="00FC5BCC">
        <w:rPr>
          <w:rFonts w:ascii="Times New Roman" w:hAnsi="Times New Roman" w:cs="Times New Roman"/>
          <w:bCs/>
          <w:sz w:val="28"/>
          <w:szCs w:val="28"/>
        </w:rPr>
        <w:lastRenderedPageBreak/>
        <w:t xml:space="preserve"> и филиала ОБУ «МФЦ» по </w:t>
      </w:r>
      <w:proofErr w:type="spellStart"/>
      <w:r w:rsidRPr="00FC5BCC">
        <w:rPr>
          <w:rFonts w:ascii="Times New Roman" w:hAnsi="Times New Roman" w:cs="Times New Roman"/>
          <w:bCs/>
          <w:sz w:val="28"/>
          <w:szCs w:val="28"/>
        </w:rPr>
        <w:t>Золотухинскому</w:t>
      </w:r>
      <w:proofErr w:type="spellEnd"/>
      <w:r w:rsidRPr="00FC5BCC">
        <w:rPr>
          <w:rFonts w:ascii="Times New Roman" w:hAnsi="Times New Roman" w:cs="Times New Roman"/>
          <w:bCs/>
          <w:sz w:val="28"/>
          <w:szCs w:val="28"/>
        </w:rPr>
        <w:t xml:space="preserve"> району</w:t>
      </w:r>
      <w:r w:rsidRPr="00FC5BCC">
        <w:rPr>
          <w:rFonts w:ascii="Times New Roman" w:hAnsi="Times New Roman" w:cs="Times New Roman"/>
          <w:b/>
          <w:sz w:val="28"/>
          <w:szCs w:val="28"/>
        </w:rPr>
        <w:t xml:space="preserve"> </w:t>
      </w:r>
    </w:p>
    <w:p w:rsidR="00FC5BCC" w:rsidRPr="00FC5BCC" w:rsidRDefault="00FC5BCC" w:rsidP="00FC5BCC">
      <w:pPr>
        <w:spacing w:line="240" w:lineRule="auto"/>
        <w:jc w:val="center"/>
        <w:rPr>
          <w:rFonts w:ascii="Times New Roman" w:hAnsi="Times New Roman" w:cs="Times New Roman"/>
          <w:b/>
          <w:sz w:val="28"/>
          <w:szCs w:val="28"/>
        </w:rPr>
      </w:pPr>
    </w:p>
    <w:p w:rsidR="00FC5BCC" w:rsidRPr="00FC5BCC" w:rsidRDefault="00FC5BCC" w:rsidP="00FC5BCC">
      <w:pPr>
        <w:spacing w:line="240" w:lineRule="auto"/>
        <w:jc w:val="center"/>
        <w:rPr>
          <w:rFonts w:ascii="Times New Roman" w:hAnsi="Times New Roman" w:cs="Times New Roman"/>
          <w:b/>
          <w:sz w:val="28"/>
          <w:szCs w:val="28"/>
        </w:rPr>
      </w:pPr>
    </w:p>
    <w:p w:rsidR="00FC5BCC" w:rsidRPr="00FC5BCC" w:rsidRDefault="00FC5BCC" w:rsidP="00FC5BCC">
      <w:pPr>
        <w:spacing w:line="240" w:lineRule="auto"/>
        <w:jc w:val="center"/>
        <w:rPr>
          <w:rFonts w:ascii="Times New Roman" w:hAnsi="Times New Roman" w:cs="Times New Roman"/>
          <w:b/>
          <w:bCs/>
          <w:sz w:val="28"/>
          <w:szCs w:val="28"/>
        </w:rPr>
      </w:pPr>
    </w:p>
    <w:p w:rsidR="00FC5BCC" w:rsidRPr="00FC5BCC" w:rsidRDefault="00FC5BCC" w:rsidP="00FC5BCC">
      <w:pPr>
        <w:spacing w:line="240" w:lineRule="auto"/>
        <w:jc w:val="center"/>
        <w:rPr>
          <w:rFonts w:ascii="Times New Roman" w:hAnsi="Times New Roman" w:cs="Times New Roman"/>
          <w:sz w:val="28"/>
          <w:szCs w:val="28"/>
        </w:rPr>
      </w:pPr>
    </w:p>
    <w:tbl>
      <w:tblPr>
        <w:tblW w:w="0" w:type="auto"/>
        <w:tblInd w:w="-363" w:type="dxa"/>
        <w:tblLayout w:type="fixed"/>
        <w:tblLook w:val="0000"/>
      </w:tblPr>
      <w:tblGrid>
        <w:gridCol w:w="3637"/>
        <w:gridCol w:w="1467"/>
        <w:gridCol w:w="2835"/>
        <w:gridCol w:w="2040"/>
      </w:tblGrid>
      <w:tr w:rsidR="00FC5BCC" w:rsidRPr="00FC5BCC" w:rsidTr="0001376B">
        <w:trPr>
          <w:trHeight w:val="750"/>
        </w:trPr>
        <w:tc>
          <w:tcPr>
            <w:tcW w:w="3637" w:type="dxa"/>
            <w:tcBorders>
              <w:top w:val="single" w:sz="4" w:space="0" w:color="000000"/>
              <w:left w:val="single" w:sz="4" w:space="0" w:color="000000"/>
              <w:bottom w:val="single" w:sz="4" w:space="0" w:color="000000"/>
            </w:tcBorders>
            <w:shd w:val="clear" w:color="auto" w:fill="auto"/>
          </w:tcPr>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Наименование учреждения</w:t>
            </w:r>
          </w:p>
        </w:tc>
        <w:tc>
          <w:tcPr>
            <w:tcW w:w="1467" w:type="dxa"/>
            <w:tcBorders>
              <w:top w:val="single" w:sz="4" w:space="0" w:color="000000"/>
              <w:left w:val="single" w:sz="4" w:space="0" w:color="000000"/>
              <w:bottom w:val="single" w:sz="4" w:space="0" w:color="000000"/>
            </w:tcBorders>
            <w:shd w:val="clear" w:color="auto" w:fill="auto"/>
          </w:tcPr>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Телефон</w:t>
            </w:r>
          </w:p>
        </w:tc>
        <w:tc>
          <w:tcPr>
            <w:tcW w:w="2835" w:type="dxa"/>
            <w:tcBorders>
              <w:top w:val="single" w:sz="4" w:space="0" w:color="000000"/>
              <w:left w:val="single" w:sz="4" w:space="0" w:color="000000"/>
              <w:bottom w:val="single" w:sz="4" w:space="0" w:color="000000"/>
            </w:tcBorders>
            <w:shd w:val="clear" w:color="auto" w:fill="auto"/>
          </w:tcPr>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Почтовый адрес</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FC5BCC" w:rsidRPr="00FC5BCC" w:rsidRDefault="00FC5BCC" w:rsidP="00FC5BCC">
            <w:pPr>
              <w:spacing w:line="240" w:lineRule="auto"/>
              <w:rPr>
                <w:rFonts w:ascii="Times New Roman" w:hAnsi="Times New Roman" w:cs="Times New Roman"/>
                <w:sz w:val="28"/>
                <w:szCs w:val="28"/>
              </w:rPr>
            </w:pPr>
            <w:r w:rsidRPr="00FC5BCC">
              <w:rPr>
                <w:rFonts w:ascii="Times New Roman" w:hAnsi="Times New Roman" w:cs="Times New Roman"/>
                <w:sz w:val="28"/>
                <w:szCs w:val="28"/>
              </w:rPr>
              <w:t>Адрес электронной почты</w:t>
            </w:r>
          </w:p>
        </w:tc>
      </w:tr>
      <w:tr w:rsidR="00FC5BCC" w:rsidRPr="00FE2620" w:rsidTr="0001376B">
        <w:trPr>
          <w:trHeight w:val="750"/>
        </w:trPr>
        <w:tc>
          <w:tcPr>
            <w:tcW w:w="3637" w:type="dxa"/>
            <w:tcBorders>
              <w:top w:val="single" w:sz="4" w:space="0" w:color="000000"/>
              <w:left w:val="single" w:sz="4" w:space="0" w:color="000000"/>
              <w:bottom w:val="single" w:sz="4" w:space="0" w:color="000000"/>
            </w:tcBorders>
            <w:shd w:val="clear" w:color="auto" w:fill="auto"/>
          </w:tcPr>
          <w:p w:rsidR="00FC5BCC" w:rsidRPr="00FC5BCC" w:rsidRDefault="00FC5BCC" w:rsidP="00FC5BCC">
            <w:pPr>
              <w:spacing w:line="240" w:lineRule="auto"/>
              <w:rPr>
                <w:rFonts w:ascii="Times New Roman" w:hAnsi="Times New Roman" w:cs="Times New Roman"/>
                <w:sz w:val="28"/>
                <w:szCs w:val="28"/>
              </w:rPr>
            </w:pPr>
            <w:proofErr w:type="gramStart"/>
            <w:r w:rsidRPr="00FC5BCC">
              <w:rPr>
                <w:rFonts w:ascii="Times New Roman" w:hAnsi="Times New Roman" w:cs="Times New Roman"/>
                <w:sz w:val="28"/>
                <w:szCs w:val="28"/>
              </w:rPr>
              <w:t>Областное</w:t>
            </w:r>
            <w:proofErr w:type="gramEnd"/>
            <w:r w:rsidRPr="00FC5BCC">
              <w:rPr>
                <w:rFonts w:ascii="Times New Roman" w:hAnsi="Times New Roman" w:cs="Times New Roman"/>
                <w:sz w:val="28"/>
                <w:szCs w:val="28"/>
              </w:rPr>
              <w:t xml:space="preserve"> бюджетное </w:t>
            </w:r>
            <w:proofErr w:type="spellStart"/>
            <w:r w:rsidRPr="00FC5BCC">
              <w:rPr>
                <w:rFonts w:ascii="Times New Roman" w:hAnsi="Times New Roman" w:cs="Times New Roman"/>
                <w:sz w:val="28"/>
                <w:szCs w:val="28"/>
              </w:rPr>
              <w:t>учрежде-ние</w:t>
            </w:r>
            <w:proofErr w:type="spellEnd"/>
            <w:r w:rsidRPr="00FC5BCC">
              <w:rPr>
                <w:rFonts w:ascii="Times New Roman" w:hAnsi="Times New Roman" w:cs="Times New Roman"/>
                <w:sz w:val="28"/>
                <w:szCs w:val="28"/>
              </w:rPr>
              <w:t xml:space="preserve"> «Многофункциональный центр по предоставлению государственных и </w:t>
            </w:r>
            <w:proofErr w:type="spellStart"/>
            <w:r w:rsidRPr="00FC5BCC">
              <w:rPr>
                <w:rFonts w:ascii="Times New Roman" w:hAnsi="Times New Roman" w:cs="Times New Roman"/>
                <w:sz w:val="28"/>
                <w:szCs w:val="28"/>
              </w:rPr>
              <w:t>муници-пальных</w:t>
            </w:r>
            <w:proofErr w:type="spellEnd"/>
            <w:r w:rsidRPr="00FC5BCC">
              <w:rPr>
                <w:rFonts w:ascii="Times New Roman" w:hAnsi="Times New Roman" w:cs="Times New Roman"/>
                <w:sz w:val="28"/>
                <w:szCs w:val="28"/>
              </w:rPr>
              <w:t xml:space="preserve"> услуг»</w:t>
            </w:r>
          </w:p>
        </w:tc>
        <w:tc>
          <w:tcPr>
            <w:tcW w:w="1467" w:type="dxa"/>
            <w:tcBorders>
              <w:top w:val="single" w:sz="4" w:space="0" w:color="000000"/>
              <w:left w:val="single" w:sz="4" w:space="0" w:color="000000"/>
              <w:bottom w:val="single" w:sz="4" w:space="0" w:color="000000"/>
            </w:tcBorders>
            <w:shd w:val="clear" w:color="auto" w:fill="auto"/>
          </w:tcPr>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8(471-2) 39-51-42</w:t>
            </w:r>
          </w:p>
          <w:p w:rsidR="00FC5BCC" w:rsidRPr="00FC5BCC" w:rsidRDefault="00FC5BCC" w:rsidP="00FC5BCC">
            <w:pPr>
              <w:spacing w:line="240" w:lineRule="auto"/>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305016</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г. Курск,</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ул. Щепкина, 3</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FC5BCC" w:rsidRPr="00FC5BCC" w:rsidRDefault="00FC5BCC" w:rsidP="00FC5BCC">
            <w:pPr>
              <w:spacing w:line="240" w:lineRule="auto"/>
              <w:rPr>
                <w:rFonts w:ascii="Times New Roman" w:hAnsi="Times New Roman" w:cs="Times New Roman"/>
                <w:sz w:val="28"/>
                <w:szCs w:val="28"/>
                <w:lang w:val="en-US"/>
              </w:rPr>
            </w:pPr>
            <w:r w:rsidRPr="00FC5BCC">
              <w:rPr>
                <w:rFonts w:ascii="Times New Roman" w:hAnsi="Times New Roman" w:cs="Times New Roman"/>
                <w:sz w:val="28"/>
                <w:szCs w:val="28"/>
                <w:lang w:val="en-US"/>
              </w:rPr>
              <w:t>mfc</w:t>
            </w:r>
            <w:hyperlink r:id="rId20" w:history="1">
              <w:r w:rsidRPr="00FC5BCC">
                <w:rPr>
                  <w:rStyle w:val="a5"/>
                  <w:rFonts w:ascii="Times New Roman" w:hAnsi="Times New Roman" w:cs="Times New Roman"/>
                  <w:color w:val="auto"/>
                  <w:sz w:val="28"/>
                  <w:szCs w:val="28"/>
                  <w:lang w:val="en-US"/>
                </w:rPr>
                <w:t>@rkursk.ru</w:t>
              </w:r>
            </w:hyperlink>
          </w:p>
          <w:p w:rsidR="00FC5BCC" w:rsidRPr="00FC5BCC" w:rsidRDefault="00FC5BCC" w:rsidP="00FC5BCC">
            <w:pPr>
              <w:spacing w:line="240" w:lineRule="auto"/>
              <w:rPr>
                <w:rFonts w:ascii="Times New Roman" w:hAnsi="Times New Roman" w:cs="Times New Roman"/>
                <w:sz w:val="28"/>
                <w:szCs w:val="28"/>
                <w:lang w:val="en-US"/>
              </w:rPr>
            </w:pPr>
            <w:r w:rsidRPr="00FC5BCC">
              <w:rPr>
                <w:rFonts w:ascii="Times New Roman" w:hAnsi="Times New Roman" w:cs="Times New Roman"/>
                <w:sz w:val="28"/>
                <w:szCs w:val="28"/>
              </w:rPr>
              <w:t>интернет</w:t>
            </w:r>
            <w:r w:rsidRPr="00FC5BCC">
              <w:rPr>
                <w:rFonts w:ascii="Times New Roman" w:hAnsi="Times New Roman" w:cs="Times New Roman"/>
                <w:sz w:val="28"/>
                <w:szCs w:val="28"/>
                <w:lang w:val="en-US"/>
              </w:rPr>
              <w:t>-</w:t>
            </w:r>
            <w:r w:rsidRPr="00FC5BCC">
              <w:rPr>
                <w:rFonts w:ascii="Times New Roman" w:hAnsi="Times New Roman" w:cs="Times New Roman"/>
                <w:sz w:val="28"/>
                <w:szCs w:val="28"/>
              </w:rPr>
              <w:t>сайт</w:t>
            </w:r>
            <w:r w:rsidRPr="00FC5BCC">
              <w:rPr>
                <w:rFonts w:ascii="Times New Roman" w:hAnsi="Times New Roman" w:cs="Times New Roman"/>
                <w:sz w:val="28"/>
                <w:szCs w:val="28"/>
                <w:lang w:val="en-US"/>
              </w:rPr>
              <w:t xml:space="preserve">: </w:t>
            </w:r>
            <w:hyperlink r:id="rId21" w:history="1">
              <w:r w:rsidRPr="00FC5BCC">
                <w:rPr>
                  <w:rStyle w:val="a5"/>
                  <w:rFonts w:ascii="Times New Roman" w:hAnsi="Times New Roman" w:cs="Times New Roman"/>
                  <w:color w:val="auto"/>
                  <w:sz w:val="28"/>
                  <w:szCs w:val="28"/>
                  <w:lang w:val="en-US"/>
                </w:rPr>
                <w:t>www. mfc-kursk.ru</w:t>
              </w:r>
            </w:hyperlink>
          </w:p>
        </w:tc>
      </w:tr>
      <w:tr w:rsidR="00FC5BCC" w:rsidRPr="00FC5BCC" w:rsidTr="0001376B">
        <w:trPr>
          <w:trHeight w:val="346"/>
        </w:trPr>
        <w:tc>
          <w:tcPr>
            <w:tcW w:w="3637" w:type="dxa"/>
            <w:tcBorders>
              <w:top w:val="single" w:sz="4" w:space="0" w:color="000000"/>
              <w:left w:val="single" w:sz="4" w:space="0" w:color="000000"/>
              <w:bottom w:val="single" w:sz="4" w:space="0" w:color="000000"/>
            </w:tcBorders>
            <w:shd w:val="clear" w:color="auto" w:fill="auto"/>
          </w:tcPr>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 xml:space="preserve">Филиал ОБУ «МФЦ» по </w:t>
            </w:r>
            <w:proofErr w:type="spellStart"/>
            <w:r w:rsidRPr="00FC5BCC">
              <w:rPr>
                <w:rFonts w:ascii="Times New Roman" w:hAnsi="Times New Roman" w:cs="Times New Roman"/>
                <w:sz w:val="28"/>
                <w:szCs w:val="28"/>
              </w:rPr>
              <w:t>Золотухинскому</w:t>
            </w:r>
            <w:proofErr w:type="spellEnd"/>
            <w:r w:rsidRPr="00FC5BCC">
              <w:rPr>
                <w:rFonts w:ascii="Times New Roman" w:hAnsi="Times New Roman" w:cs="Times New Roman"/>
                <w:sz w:val="28"/>
                <w:szCs w:val="28"/>
              </w:rPr>
              <w:t xml:space="preserve"> району</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начальник филиала Тишина Л.В.</w:t>
            </w:r>
          </w:p>
        </w:tc>
        <w:tc>
          <w:tcPr>
            <w:tcW w:w="1467" w:type="dxa"/>
            <w:tcBorders>
              <w:top w:val="single" w:sz="4" w:space="0" w:color="000000"/>
              <w:left w:val="single" w:sz="4" w:space="0" w:color="000000"/>
              <w:bottom w:val="single" w:sz="4" w:space="0" w:color="000000"/>
            </w:tcBorders>
            <w:shd w:val="clear" w:color="auto" w:fill="auto"/>
          </w:tcPr>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t>8(47151) 2-15-90</w:t>
            </w:r>
          </w:p>
          <w:p w:rsidR="00FC5BCC" w:rsidRPr="00FC5BCC" w:rsidRDefault="00FC5BCC" w:rsidP="00FC5BCC">
            <w:pPr>
              <w:spacing w:line="240" w:lineRule="auto"/>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rsidR="00FC5BCC" w:rsidRPr="00FC5BCC" w:rsidRDefault="00FC5BCC" w:rsidP="00FC5BCC">
            <w:pPr>
              <w:spacing w:line="240" w:lineRule="auto"/>
              <w:rPr>
                <w:rFonts w:ascii="Times New Roman" w:hAnsi="Times New Roman" w:cs="Times New Roman"/>
                <w:sz w:val="28"/>
                <w:szCs w:val="28"/>
              </w:rPr>
            </w:pPr>
            <w:r w:rsidRPr="00FC5BCC">
              <w:rPr>
                <w:rFonts w:ascii="Times New Roman" w:hAnsi="Times New Roman" w:cs="Times New Roman"/>
                <w:sz w:val="28"/>
                <w:szCs w:val="28"/>
              </w:rPr>
              <w:t xml:space="preserve">306020 Курская область, </w:t>
            </w:r>
            <w:proofErr w:type="spellStart"/>
            <w:r w:rsidRPr="00FC5BCC">
              <w:rPr>
                <w:rFonts w:ascii="Times New Roman" w:hAnsi="Times New Roman" w:cs="Times New Roman"/>
                <w:sz w:val="28"/>
                <w:szCs w:val="28"/>
              </w:rPr>
              <w:t>п</w:t>
            </w:r>
            <w:proofErr w:type="gramStart"/>
            <w:r w:rsidRPr="00FC5BCC">
              <w:rPr>
                <w:rFonts w:ascii="Times New Roman" w:hAnsi="Times New Roman" w:cs="Times New Roman"/>
                <w:sz w:val="28"/>
                <w:szCs w:val="28"/>
              </w:rPr>
              <w:t>.З</w:t>
            </w:r>
            <w:proofErr w:type="gramEnd"/>
            <w:r w:rsidRPr="00FC5BCC">
              <w:rPr>
                <w:rFonts w:ascii="Times New Roman" w:hAnsi="Times New Roman" w:cs="Times New Roman"/>
                <w:sz w:val="28"/>
                <w:szCs w:val="28"/>
              </w:rPr>
              <w:t>олотухино</w:t>
            </w:r>
            <w:proofErr w:type="spellEnd"/>
            <w:r w:rsidRPr="00FC5BCC">
              <w:rPr>
                <w:rFonts w:ascii="Times New Roman" w:hAnsi="Times New Roman" w:cs="Times New Roman"/>
                <w:sz w:val="28"/>
                <w:szCs w:val="28"/>
              </w:rPr>
              <w:t>, Лесной переулок, д.5</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shd w:val="clear" w:color="auto" w:fill="F5F7F9"/>
              </w:rPr>
              <w:t>4607@mfc-kursk.ru</w:t>
            </w:r>
          </w:p>
        </w:tc>
      </w:tr>
    </w:tbl>
    <w:p w:rsidR="00FC5BCC" w:rsidRPr="00FC5BCC" w:rsidRDefault="00FC5BCC" w:rsidP="00FC5BCC">
      <w:pPr>
        <w:spacing w:line="240" w:lineRule="auto"/>
        <w:ind w:firstLine="720"/>
        <w:jc w:val="center"/>
        <w:rPr>
          <w:rFonts w:ascii="Times New Roman" w:hAnsi="Times New Roman" w:cs="Times New Roman"/>
          <w:sz w:val="28"/>
          <w:szCs w:val="28"/>
        </w:rPr>
      </w:pPr>
    </w:p>
    <w:p w:rsidR="00FC5BCC" w:rsidRPr="00FC5BCC" w:rsidRDefault="00FC5BCC" w:rsidP="00FC5BCC">
      <w:pPr>
        <w:spacing w:line="240" w:lineRule="auto"/>
        <w:rPr>
          <w:rFonts w:ascii="Times New Roman" w:hAnsi="Times New Roman" w:cs="Times New Roman"/>
          <w:sz w:val="28"/>
          <w:szCs w:val="28"/>
        </w:rPr>
      </w:pPr>
    </w:p>
    <w:p w:rsidR="00FC5BCC" w:rsidRPr="00FC5BCC" w:rsidRDefault="00FC5BCC" w:rsidP="00FC5BCC">
      <w:pPr>
        <w:spacing w:line="240" w:lineRule="auto"/>
        <w:ind w:left="4956" w:firstLine="708"/>
        <w:jc w:val="both"/>
        <w:rPr>
          <w:rFonts w:ascii="Times New Roman" w:hAnsi="Times New Roman" w:cs="Times New Roman"/>
          <w:b/>
          <w:sz w:val="26"/>
          <w:szCs w:val="26"/>
        </w:rPr>
      </w:pPr>
    </w:p>
    <w:p w:rsidR="00FC5BCC" w:rsidRPr="00FC5BCC" w:rsidRDefault="00FC5BCC" w:rsidP="00FC5BCC">
      <w:pPr>
        <w:spacing w:line="240" w:lineRule="auto"/>
        <w:ind w:left="4956" w:firstLine="708"/>
        <w:jc w:val="both"/>
        <w:rPr>
          <w:rFonts w:ascii="Times New Roman" w:hAnsi="Times New Roman" w:cs="Times New Roman"/>
          <w:b/>
          <w:sz w:val="26"/>
          <w:szCs w:val="26"/>
        </w:rPr>
      </w:pPr>
    </w:p>
    <w:p w:rsidR="00FC5BCC" w:rsidRPr="00FC5BCC" w:rsidRDefault="00FC5BCC" w:rsidP="00FC5BCC">
      <w:pPr>
        <w:spacing w:line="240" w:lineRule="auto"/>
        <w:ind w:left="4956" w:firstLine="708"/>
        <w:jc w:val="both"/>
        <w:rPr>
          <w:rFonts w:ascii="Times New Roman" w:hAnsi="Times New Roman" w:cs="Times New Roman"/>
          <w:b/>
          <w:sz w:val="26"/>
          <w:szCs w:val="26"/>
        </w:rPr>
      </w:pPr>
    </w:p>
    <w:p w:rsidR="00FC5BCC" w:rsidRPr="00FC5BCC" w:rsidRDefault="00FC5BCC" w:rsidP="00FC5BCC">
      <w:pPr>
        <w:spacing w:line="240" w:lineRule="auto"/>
        <w:ind w:left="4956" w:firstLine="708"/>
        <w:jc w:val="both"/>
        <w:rPr>
          <w:rFonts w:ascii="Times New Roman" w:hAnsi="Times New Roman" w:cs="Times New Roman"/>
          <w:b/>
          <w:sz w:val="26"/>
          <w:szCs w:val="26"/>
        </w:rPr>
      </w:pPr>
    </w:p>
    <w:p w:rsidR="00FC5BCC" w:rsidRPr="00FC5BCC" w:rsidRDefault="00FC5BCC" w:rsidP="00FC5BCC">
      <w:pPr>
        <w:spacing w:line="240" w:lineRule="auto"/>
        <w:ind w:left="4956" w:firstLine="708"/>
        <w:jc w:val="both"/>
        <w:rPr>
          <w:rFonts w:ascii="Times New Roman" w:hAnsi="Times New Roman" w:cs="Times New Roman"/>
          <w:b/>
          <w:sz w:val="26"/>
          <w:szCs w:val="26"/>
        </w:rPr>
      </w:pPr>
    </w:p>
    <w:p w:rsidR="00FC5BCC" w:rsidRPr="00FC5BCC" w:rsidRDefault="00FC5BCC" w:rsidP="00FC5BCC">
      <w:pPr>
        <w:spacing w:line="240" w:lineRule="auto"/>
        <w:ind w:left="4956" w:firstLine="708"/>
        <w:jc w:val="both"/>
        <w:rPr>
          <w:rFonts w:ascii="Times New Roman" w:hAnsi="Times New Roman" w:cs="Times New Roman"/>
          <w:b/>
          <w:sz w:val="26"/>
          <w:szCs w:val="26"/>
        </w:rPr>
      </w:pPr>
    </w:p>
    <w:p w:rsidR="00FC5BCC" w:rsidRPr="00FC5BCC" w:rsidRDefault="00FC5BCC" w:rsidP="00FC5BCC">
      <w:pPr>
        <w:spacing w:line="240" w:lineRule="auto"/>
        <w:ind w:left="4956" w:firstLine="708"/>
        <w:jc w:val="both"/>
        <w:rPr>
          <w:rFonts w:ascii="Times New Roman" w:hAnsi="Times New Roman" w:cs="Times New Roman"/>
        </w:rPr>
      </w:pPr>
      <w:r w:rsidRPr="00FC5BCC">
        <w:rPr>
          <w:rFonts w:ascii="Times New Roman" w:hAnsi="Times New Roman" w:cs="Times New Roman"/>
          <w:sz w:val="26"/>
          <w:szCs w:val="26"/>
        </w:rPr>
        <w:t>Приложение № 3</w:t>
      </w:r>
    </w:p>
    <w:p w:rsidR="00FC5BCC" w:rsidRPr="00FC5BCC" w:rsidRDefault="00FC5BCC" w:rsidP="00FC5BCC">
      <w:pPr>
        <w:spacing w:line="240" w:lineRule="auto"/>
        <w:ind w:left="4253"/>
        <w:jc w:val="both"/>
        <w:rPr>
          <w:rFonts w:ascii="Times New Roman" w:hAnsi="Times New Roman" w:cs="Times New Roman"/>
        </w:rPr>
      </w:pPr>
      <w:r w:rsidRPr="00FC5BCC">
        <w:rPr>
          <w:rFonts w:ascii="Times New Roman" w:hAnsi="Times New Roman" w:cs="Times New Roman"/>
        </w:rPr>
        <w:t>к административному регламенту предоставления муниципальной услуги</w:t>
      </w:r>
    </w:p>
    <w:p w:rsidR="00FC5BCC" w:rsidRPr="00FC5BCC" w:rsidRDefault="00FC5BCC" w:rsidP="00FC5BCC">
      <w:pPr>
        <w:spacing w:line="240" w:lineRule="auto"/>
        <w:ind w:left="4253"/>
        <w:jc w:val="both"/>
        <w:rPr>
          <w:rFonts w:ascii="Times New Roman" w:hAnsi="Times New Roman" w:cs="Times New Roman"/>
        </w:rPr>
      </w:pPr>
      <w:r w:rsidRPr="00FC5BCC">
        <w:rPr>
          <w:rFonts w:ascii="Times New Roman" w:hAnsi="Times New Roman" w:cs="Times New Roman"/>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FC5BCC" w:rsidRPr="00FC5BCC" w:rsidRDefault="00FC5BCC" w:rsidP="00FC5BCC">
      <w:pPr>
        <w:spacing w:line="240" w:lineRule="auto"/>
        <w:ind w:left="4253"/>
        <w:jc w:val="both"/>
        <w:rPr>
          <w:rFonts w:ascii="Times New Roman" w:hAnsi="Times New Roman" w:cs="Times New Roman"/>
        </w:rPr>
      </w:pPr>
    </w:p>
    <w:p w:rsidR="00FC5BCC" w:rsidRPr="00FC5BCC" w:rsidRDefault="00FC5BCC" w:rsidP="00FC5BCC">
      <w:pPr>
        <w:autoSpaceDE w:val="0"/>
        <w:spacing w:line="240" w:lineRule="auto"/>
        <w:ind w:right="354"/>
        <w:rPr>
          <w:rFonts w:ascii="Times New Roman" w:hAnsi="Times New Roman" w:cs="Times New Roman"/>
          <w:sz w:val="26"/>
          <w:szCs w:val="26"/>
        </w:rPr>
      </w:pPr>
    </w:p>
    <w:p w:rsidR="00FC5BCC" w:rsidRPr="00FC5BCC" w:rsidRDefault="00FC5BCC" w:rsidP="00FC5BCC">
      <w:pPr>
        <w:spacing w:line="240" w:lineRule="auto"/>
        <w:jc w:val="center"/>
        <w:rPr>
          <w:rFonts w:ascii="Times New Roman" w:hAnsi="Times New Roman" w:cs="Times New Roman"/>
          <w:bCs/>
          <w:i/>
          <w:iCs/>
        </w:rPr>
      </w:pPr>
      <w:r w:rsidRPr="00FC5BCC">
        <w:rPr>
          <w:rFonts w:ascii="Times New Roman" w:hAnsi="Times New Roman" w:cs="Times New Roman"/>
          <w:b/>
          <w:bCs/>
          <w:sz w:val="26"/>
          <w:szCs w:val="26"/>
        </w:rPr>
        <w:t>Форма запроса для получения справки о заработной плате</w:t>
      </w:r>
    </w:p>
    <w:p w:rsidR="00FC5BCC" w:rsidRPr="00FC5BCC" w:rsidRDefault="00FC5BCC" w:rsidP="00FC5BCC">
      <w:pPr>
        <w:spacing w:line="240" w:lineRule="auto"/>
        <w:ind w:firstLine="708"/>
        <w:jc w:val="both"/>
        <w:rPr>
          <w:rFonts w:ascii="Times New Roman" w:hAnsi="Times New Roman" w:cs="Times New Roman"/>
          <w:bCs/>
          <w:i/>
          <w:iCs/>
        </w:rPr>
      </w:pPr>
      <w:r w:rsidRPr="00FC5BCC">
        <w:rPr>
          <w:rFonts w:ascii="Times New Roman" w:hAnsi="Times New Roman" w:cs="Times New Roman"/>
          <w:bCs/>
          <w:i/>
          <w:iCs/>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FC5BCC" w:rsidRPr="00FC5BCC" w:rsidRDefault="00FC5BCC" w:rsidP="00FC5BCC">
      <w:pPr>
        <w:spacing w:line="240" w:lineRule="auto"/>
        <w:ind w:firstLine="708"/>
        <w:jc w:val="both"/>
        <w:rPr>
          <w:rFonts w:ascii="Times New Roman" w:hAnsi="Times New Roman" w:cs="Times New Roman"/>
        </w:rPr>
      </w:pPr>
    </w:p>
    <w:tbl>
      <w:tblPr>
        <w:tblW w:w="0" w:type="auto"/>
        <w:tblInd w:w="-99" w:type="dxa"/>
        <w:tblLayout w:type="fixed"/>
        <w:tblCellMar>
          <w:top w:w="15" w:type="dxa"/>
          <w:left w:w="15" w:type="dxa"/>
          <w:bottom w:w="15" w:type="dxa"/>
          <w:right w:w="15" w:type="dxa"/>
        </w:tblCellMar>
        <w:tblLook w:val="0000"/>
      </w:tblPr>
      <w:tblGrid>
        <w:gridCol w:w="5590"/>
        <w:gridCol w:w="3993"/>
      </w:tblGrid>
      <w:tr w:rsidR="00FC5BCC" w:rsidRPr="00FC5BCC" w:rsidTr="0001376B">
        <w:tc>
          <w:tcPr>
            <w:tcW w:w="559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Наименование  органа</w:t>
            </w:r>
            <w:r w:rsidRPr="00FC5BCC">
              <w:rPr>
                <w:rFonts w:ascii="Times New Roman" w:hAnsi="Times New Roman" w:cs="Times New Roman"/>
                <w:i/>
                <w:iCs/>
              </w:rPr>
              <w:t>*</w:t>
            </w:r>
          </w:p>
        </w:tc>
        <w:tc>
          <w:tcPr>
            <w:tcW w:w="3993" w:type="dxa"/>
            <w:shd w:val="clear" w:color="auto" w:fill="auto"/>
            <w:vAlign w:val="center"/>
          </w:tcPr>
          <w:p w:rsidR="00FC5BCC" w:rsidRPr="00FC5BCC" w:rsidRDefault="00FC5BCC" w:rsidP="00FC5BCC">
            <w:pPr>
              <w:snapToGrid w:val="0"/>
              <w:spacing w:line="240" w:lineRule="auto"/>
              <w:jc w:val="center"/>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Сведения о заявителе</w:t>
      </w:r>
    </w:p>
    <w:tbl>
      <w:tblPr>
        <w:tblW w:w="0" w:type="auto"/>
        <w:tblInd w:w="-6" w:type="dxa"/>
        <w:tblLayout w:type="fixed"/>
        <w:tblLook w:val="0000"/>
      </w:tblPr>
      <w:tblGrid>
        <w:gridCol w:w="5590"/>
        <w:gridCol w:w="3993"/>
      </w:tblGrid>
      <w:tr w:rsidR="00FC5BCC" w:rsidRPr="00FC5BCC" w:rsidTr="0001376B">
        <w:tc>
          <w:tcPr>
            <w:tcW w:w="5590" w:type="dxa"/>
            <w:shd w:val="clear" w:color="auto" w:fill="auto"/>
            <w:vAlign w:val="center"/>
          </w:tcPr>
          <w:p w:rsidR="00FC5BCC" w:rsidRPr="00FC5BCC" w:rsidRDefault="00FC5BCC" w:rsidP="00FC5BCC">
            <w:pPr>
              <w:spacing w:line="240" w:lineRule="auto"/>
              <w:jc w:val="both"/>
              <w:rPr>
                <w:rFonts w:ascii="Times New Roman" w:eastAsia="Calibri" w:hAnsi="Times New Roman" w:cs="Times New Roman"/>
                <w:lang w:eastAsia="en-US"/>
              </w:rPr>
            </w:pPr>
            <w:r w:rsidRPr="00FC5BCC">
              <w:rPr>
                <w:rFonts w:ascii="Times New Roman" w:eastAsia="Calibri" w:hAnsi="Times New Roman" w:cs="Times New Roman"/>
                <w:lang w:eastAsia="en-US"/>
              </w:rPr>
              <w:t xml:space="preserve">Полное наименование юридического лица*; </w:t>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Фамилия, имя, отчество заявителя  </w:t>
            </w:r>
            <w:r w:rsidRPr="00FC5BCC">
              <w:rPr>
                <w:rFonts w:ascii="Times New Roman" w:hAnsi="Times New Roman" w:cs="Times New Roman"/>
              </w:rPr>
              <w:br/>
            </w:r>
            <w:r w:rsidRPr="00FC5BCC">
              <w:rPr>
                <w:rFonts w:ascii="Times New Roman" w:hAnsi="Times New Roman" w:cs="Times New Roman"/>
                <w:iCs/>
              </w:rPr>
              <w:t>(представителя, доверителя  заявителя)</w:t>
            </w:r>
            <w:r w:rsidRPr="00FC5BCC">
              <w:rPr>
                <w:rFonts w:ascii="Times New Roman" w:hAnsi="Times New Roman" w:cs="Times New Roman"/>
                <w:i/>
                <w:iCs/>
              </w:rPr>
              <w:t xml:space="preserve">  в именительном падеже* </w:t>
            </w:r>
          </w:p>
        </w:tc>
        <w:tc>
          <w:tcPr>
            <w:tcW w:w="3993" w:type="dxa"/>
            <w:shd w:val="clear" w:color="auto" w:fill="auto"/>
            <w:vAlign w:val="center"/>
          </w:tcPr>
          <w:p w:rsidR="00FC5BCC" w:rsidRPr="00FC5BCC" w:rsidRDefault="00FC5BCC" w:rsidP="00FC5BCC">
            <w:pPr>
              <w:snapToGrid w:val="0"/>
              <w:spacing w:line="240" w:lineRule="auto"/>
              <w:jc w:val="center"/>
              <w:rPr>
                <w:rFonts w:ascii="Times New Roman" w:hAnsi="Times New Roman" w:cs="Times New Roman"/>
              </w:rPr>
            </w:pPr>
          </w:p>
        </w:tc>
      </w:tr>
      <w:tr w:rsidR="00FC5BCC" w:rsidRPr="00FC5BCC" w:rsidTr="0001376B">
        <w:tc>
          <w:tcPr>
            <w:tcW w:w="559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Полный почтовый адрес:*</w:t>
            </w:r>
          </w:p>
        </w:tc>
        <w:tc>
          <w:tcPr>
            <w:tcW w:w="3993" w:type="dxa"/>
            <w:shd w:val="clear" w:color="auto" w:fill="auto"/>
            <w:vAlign w:val="center"/>
          </w:tcPr>
          <w:p w:rsidR="00FC5BCC" w:rsidRPr="00FC5BCC" w:rsidRDefault="00FC5BCC" w:rsidP="00FC5BCC">
            <w:pPr>
              <w:snapToGrid w:val="0"/>
              <w:spacing w:line="240" w:lineRule="auto"/>
              <w:jc w:val="right"/>
              <w:rPr>
                <w:rFonts w:ascii="Times New Roman" w:hAnsi="Times New Roman" w:cs="Times New Roman"/>
              </w:rPr>
            </w:pPr>
          </w:p>
        </w:tc>
      </w:tr>
      <w:tr w:rsidR="00FC5BCC" w:rsidRPr="00FC5BCC" w:rsidTr="0001376B">
        <w:tc>
          <w:tcPr>
            <w:tcW w:w="559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Телефон:</w:t>
            </w:r>
          </w:p>
        </w:tc>
        <w:tc>
          <w:tcPr>
            <w:tcW w:w="3993" w:type="dxa"/>
            <w:shd w:val="clear" w:color="auto" w:fill="auto"/>
            <w:vAlign w:val="center"/>
          </w:tcPr>
          <w:p w:rsidR="00FC5BCC" w:rsidRPr="00FC5BCC" w:rsidRDefault="00FC5BCC" w:rsidP="00FC5BCC">
            <w:pPr>
              <w:snapToGrid w:val="0"/>
              <w:spacing w:line="240" w:lineRule="auto"/>
              <w:jc w:val="right"/>
              <w:rPr>
                <w:rFonts w:ascii="Times New Roman" w:hAnsi="Times New Roman" w:cs="Times New Roman"/>
              </w:rPr>
            </w:pPr>
          </w:p>
        </w:tc>
      </w:tr>
      <w:tr w:rsidR="00FC5BCC" w:rsidRPr="00FC5BCC" w:rsidTr="0001376B">
        <w:tc>
          <w:tcPr>
            <w:tcW w:w="559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proofErr w:type="spellStart"/>
            <w:r w:rsidRPr="00FC5BCC">
              <w:rPr>
                <w:rFonts w:ascii="Times New Roman" w:hAnsi="Times New Roman" w:cs="Times New Roman"/>
              </w:rPr>
              <w:t>E-mail</w:t>
            </w:r>
            <w:proofErr w:type="spellEnd"/>
            <w:r w:rsidRPr="00FC5BCC">
              <w:rPr>
                <w:rFonts w:ascii="Times New Roman" w:hAnsi="Times New Roman" w:cs="Times New Roman"/>
              </w:rPr>
              <w:t>:</w:t>
            </w:r>
          </w:p>
        </w:tc>
        <w:tc>
          <w:tcPr>
            <w:tcW w:w="3993" w:type="dxa"/>
            <w:shd w:val="clear" w:color="auto" w:fill="auto"/>
            <w:vAlign w:val="center"/>
          </w:tcPr>
          <w:p w:rsidR="00FC5BCC" w:rsidRPr="00FC5BCC" w:rsidRDefault="00FC5BCC" w:rsidP="00FC5BCC">
            <w:pPr>
              <w:snapToGrid w:val="0"/>
              <w:spacing w:line="240" w:lineRule="auto"/>
              <w:jc w:val="right"/>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Информация о лице, на которое запрашиваются сведения</w:t>
      </w:r>
    </w:p>
    <w:tbl>
      <w:tblPr>
        <w:tblW w:w="0" w:type="auto"/>
        <w:tblInd w:w="-6" w:type="dxa"/>
        <w:tblLayout w:type="fixed"/>
        <w:tblLook w:val="0000"/>
      </w:tblPr>
      <w:tblGrid>
        <w:gridCol w:w="5590"/>
        <w:gridCol w:w="3993"/>
      </w:tblGrid>
      <w:tr w:rsidR="00FC5BCC" w:rsidRPr="00FC5BCC" w:rsidTr="0001376B">
        <w:tc>
          <w:tcPr>
            <w:tcW w:w="559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Фамилия, имя, отчество лица, о котором запрашиваются сведения</w:t>
            </w:r>
            <w:proofErr w:type="gramStart"/>
            <w:r w:rsidRPr="00FC5BCC">
              <w:rPr>
                <w:rFonts w:ascii="Times New Roman" w:hAnsi="Times New Roman" w:cs="Times New Roman"/>
              </w:rPr>
              <w:t>:</w:t>
            </w:r>
            <w:r w:rsidRPr="00FC5BCC">
              <w:rPr>
                <w:rFonts w:ascii="Times New Roman" w:hAnsi="Times New Roman" w:cs="Times New Roman"/>
                <w:i/>
                <w:iCs/>
              </w:rPr>
              <w:t>(</w:t>
            </w:r>
            <w:proofErr w:type="gramEnd"/>
            <w:r w:rsidRPr="00FC5BCC">
              <w:rPr>
                <w:rFonts w:ascii="Times New Roman" w:hAnsi="Times New Roman" w:cs="Times New Roman"/>
                <w:i/>
                <w:iCs/>
              </w:rPr>
              <w:t xml:space="preserve">Укажите ФИО на настоящий момент, а также ФИО, в случае их изменений, на период запрашиваемых сведений (например: </w:t>
            </w:r>
            <w:proofErr w:type="gramStart"/>
            <w:r w:rsidRPr="00FC5BCC">
              <w:rPr>
                <w:rFonts w:ascii="Times New Roman" w:hAnsi="Times New Roman" w:cs="Times New Roman"/>
                <w:i/>
                <w:iCs/>
              </w:rPr>
              <w:t>Иванова Клавдия  Ивановна, до 1985 г. Петрова).*</w:t>
            </w:r>
            <w:proofErr w:type="gramEnd"/>
          </w:p>
        </w:tc>
        <w:tc>
          <w:tcPr>
            <w:tcW w:w="3993"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59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Год рождения:*</w:t>
            </w:r>
          </w:p>
        </w:tc>
        <w:tc>
          <w:tcPr>
            <w:tcW w:w="3993" w:type="dxa"/>
            <w:shd w:val="clear" w:color="auto" w:fill="auto"/>
            <w:vAlign w:val="center"/>
          </w:tcPr>
          <w:p w:rsidR="00FC5BCC" w:rsidRPr="00FC5BCC" w:rsidRDefault="00FC5BCC" w:rsidP="00FC5BCC">
            <w:pPr>
              <w:snapToGrid w:val="0"/>
              <w:spacing w:line="240" w:lineRule="auto"/>
              <w:jc w:val="both"/>
              <w:rPr>
                <w:rFonts w:ascii="Times New Roman" w:hAnsi="Times New Roman" w:cs="Times New Roman"/>
              </w:rPr>
            </w:pPr>
          </w:p>
        </w:tc>
      </w:tr>
      <w:tr w:rsidR="00FC5BCC" w:rsidRPr="00FC5BCC" w:rsidTr="0001376B">
        <w:tc>
          <w:tcPr>
            <w:tcW w:w="559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Название организации в период работы:*</w:t>
            </w:r>
          </w:p>
        </w:tc>
        <w:tc>
          <w:tcPr>
            <w:tcW w:w="3993"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59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Название/номер структурного подразделения</w:t>
            </w:r>
            <w:r w:rsidRPr="00FC5BCC">
              <w:rPr>
                <w:rFonts w:ascii="Times New Roman" w:hAnsi="Times New Roman" w:cs="Times New Roman"/>
                <w:i/>
              </w:rPr>
              <w:t xml:space="preserve"> (отдела, цеха) </w:t>
            </w:r>
            <w:r w:rsidRPr="00FC5BCC">
              <w:rPr>
                <w:rFonts w:ascii="Times New Roman" w:hAnsi="Times New Roman" w:cs="Times New Roman"/>
              </w:rPr>
              <w:t>в период работы:*</w:t>
            </w:r>
          </w:p>
        </w:tc>
        <w:tc>
          <w:tcPr>
            <w:tcW w:w="3993"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59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Должность/профессия в период работы:</w:t>
            </w:r>
          </w:p>
        </w:tc>
        <w:tc>
          <w:tcPr>
            <w:tcW w:w="3993"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59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Запрашиваемый период о подтверждении заработной платы:*</w:t>
            </w:r>
          </w:p>
        </w:tc>
        <w:tc>
          <w:tcPr>
            <w:tcW w:w="3993"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59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Вариант получения результата предоставления государственной услуги  (</w:t>
            </w:r>
            <w:r w:rsidRPr="00FC5BCC">
              <w:rPr>
                <w:rFonts w:ascii="Times New Roman" w:hAnsi="Times New Roman" w:cs="Times New Roman"/>
                <w:i/>
              </w:rPr>
              <w:t>указать</w:t>
            </w:r>
            <w:r w:rsidRPr="00FC5BCC">
              <w:rPr>
                <w:rFonts w:ascii="Times New Roman" w:hAnsi="Times New Roman" w:cs="Times New Roman"/>
              </w:rPr>
              <w:t xml:space="preserve"> - </w:t>
            </w:r>
            <w:r w:rsidRPr="00FC5BCC">
              <w:rPr>
                <w:rFonts w:ascii="Times New Roman" w:hAnsi="Times New Roman" w:cs="Times New Roman"/>
                <w:i/>
              </w:rPr>
              <w:t xml:space="preserve"> лично, по почте)* </w:t>
            </w:r>
          </w:p>
        </w:tc>
        <w:tc>
          <w:tcPr>
            <w:tcW w:w="3993"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59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В случае сохранности документов приложить:  к</w:t>
            </w:r>
            <w:r w:rsidRPr="00FC5BCC">
              <w:rPr>
                <w:rFonts w:ascii="Times New Roman" w:hAnsi="Times New Roman" w:cs="Times New Roman"/>
                <w:i/>
                <w:iCs/>
              </w:rPr>
              <w:t>опии страниц трудовой книжки о работе в запрашиваемой организации</w:t>
            </w:r>
          </w:p>
        </w:tc>
        <w:tc>
          <w:tcPr>
            <w:tcW w:w="3993"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Ф.И.О. заявителя, представителя (доверителя) </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rPr>
        <w:t xml:space="preserve">Дата,                         подпись </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rPr>
        <w:t>___________________________________</w:t>
      </w:r>
    </w:p>
    <w:p w:rsidR="00FC5BCC" w:rsidRPr="00FC5BCC" w:rsidRDefault="00FC5BCC" w:rsidP="00FC5BCC">
      <w:pPr>
        <w:spacing w:line="240" w:lineRule="auto"/>
        <w:jc w:val="both"/>
        <w:rPr>
          <w:rFonts w:ascii="Times New Roman" w:eastAsia="Calibri" w:hAnsi="Times New Roman" w:cs="Times New Roman"/>
          <w:vertAlign w:val="superscript"/>
          <w:lang w:eastAsia="en-US"/>
        </w:rPr>
      </w:pPr>
      <w:r w:rsidRPr="00FC5BCC">
        <w:rPr>
          <w:rFonts w:ascii="Times New Roman" w:eastAsia="Calibri" w:hAnsi="Times New Roman" w:cs="Times New Roman"/>
          <w:b/>
          <w:vertAlign w:val="superscript"/>
          <w:lang w:eastAsia="en-US"/>
        </w:rPr>
        <w:t>«</w:t>
      </w:r>
      <w:r w:rsidRPr="00FC5BCC">
        <w:rPr>
          <w:rFonts w:ascii="Times New Roman" w:eastAsia="Calibri" w:hAnsi="Times New Roman" w:cs="Times New Roman"/>
          <w:b/>
          <w:lang w:eastAsia="en-US"/>
        </w:rPr>
        <w:t>*</w:t>
      </w:r>
      <w:r w:rsidRPr="00FC5BCC">
        <w:rPr>
          <w:rFonts w:ascii="Times New Roman" w:eastAsia="Calibri" w:hAnsi="Times New Roman" w:cs="Times New Roman"/>
          <w:vertAlign w:val="superscript"/>
          <w:lang w:eastAsia="en-US"/>
        </w:rPr>
        <w:t xml:space="preserve">» </w:t>
      </w:r>
      <w:r w:rsidRPr="00FC5BCC">
        <w:rPr>
          <w:rFonts w:ascii="Times New Roman" w:eastAsia="Calibri" w:hAnsi="Times New Roman" w:cs="Times New Roman"/>
          <w:lang w:eastAsia="en-US"/>
        </w:rPr>
        <w:t>обязательные для заполнения разделы</w:t>
      </w:r>
      <w:r w:rsidRPr="00FC5BCC">
        <w:rPr>
          <w:rFonts w:ascii="Times New Roman" w:hAnsi="Times New Roman" w:cs="Times New Roman"/>
          <w:sz w:val="28"/>
          <w:szCs w:val="28"/>
        </w:rPr>
        <w:tab/>
      </w:r>
      <w:r w:rsidRPr="00FC5BCC">
        <w:rPr>
          <w:rFonts w:ascii="Times New Roman" w:hAnsi="Times New Roman" w:cs="Times New Roman"/>
          <w:sz w:val="28"/>
          <w:szCs w:val="28"/>
        </w:rPr>
        <w:tab/>
        <w:t xml:space="preserve">      </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sz w:val="28"/>
          <w:szCs w:val="28"/>
        </w:rPr>
        <w:lastRenderedPageBreak/>
        <w:t xml:space="preserve">                                                                                </w:t>
      </w:r>
    </w:p>
    <w:p w:rsidR="00FC5BCC" w:rsidRPr="00FC5BCC" w:rsidRDefault="00FC5BCC" w:rsidP="00FC5BCC">
      <w:pPr>
        <w:spacing w:line="240" w:lineRule="auto"/>
        <w:ind w:left="5529"/>
        <w:jc w:val="both"/>
        <w:rPr>
          <w:rFonts w:ascii="Times New Roman" w:hAnsi="Times New Roman" w:cs="Times New Roman"/>
          <w:sz w:val="26"/>
          <w:szCs w:val="26"/>
        </w:rPr>
      </w:pPr>
      <w:r w:rsidRPr="00FC5BCC">
        <w:rPr>
          <w:rFonts w:ascii="Times New Roman" w:hAnsi="Times New Roman" w:cs="Times New Roman"/>
          <w:sz w:val="28"/>
          <w:szCs w:val="28"/>
        </w:rPr>
        <w:t xml:space="preserve"> </w:t>
      </w:r>
      <w:r w:rsidRPr="00FC5BCC">
        <w:rPr>
          <w:rFonts w:ascii="Times New Roman" w:hAnsi="Times New Roman" w:cs="Times New Roman"/>
          <w:sz w:val="26"/>
          <w:szCs w:val="26"/>
        </w:rPr>
        <w:t>Приложение № 4</w:t>
      </w:r>
    </w:p>
    <w:p w:rsidR="00FC5BCC" w:rsidRPr="00FC5BCC" w:rsidRDefault="00FC5BCC" w:rsidP="00FC5BCC">
      <w:pPr>
        <w:spacing w:line="240" w:lineRule="auto"/>
        <w:ind w:left="5529"/>
        <w:jc w:val="both"/>
        <w:rPr>
          <w:rFonts w:ascii="Times New Roman" w:hAnsi="Times New Roman" w:cs="Times New Roman"/>
        </w:rPr>
      </w:pPr>
      <w:r w:rsidRPr="00FC5BCC">
        <w:rPr>
          <w:rFonts w:ascii="Times New Roman" w:hAnsi="Times New Roman" w:cs="Times New Roman"/>
        </w:rPr>
        <w:t>к административному регламенту предоставления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FC5BCC" w:rsidRPr="00FC5BCC" w:rsidRDefault="00FC5BCC" w:rsidP="00FC5BCC">
      <w:pPr>
        <w:spacing w:line="240" w:lineRule="auto"/>
        <w:ind w:left="5529"/>
        <w:jc w:val="both"/>
        <w:rPr>
          <w:rFonts w:ascii="Times New Roman" w:hAnsi="Times New Roman" w:cs="Times New Roman"/>
        </w:rPr>
      </w:pPr>
    </w:p>
    <w:p w:rsidR="00FC5BCC" w:rsidRPr="00FC5BCC" w:rsidRDefault="00FC5BCC" w:rsidP="00FC5BCC">
      <w:pPr>
        <w:spacing w:line="240" w:lineRule="auto"/>
        <w:jc w:val="center"/>
        <w:rPr>
          <w:rFonts w:ascii="Times New Roman" w:hAnsi="Times New Roman" w:cs="Times New Roman"/>
          <w:bCs/>
          <w:i/>
          <w:iCs/>
        </w:rPr>
      </w:pPr>
      <w:r w:rsidRPr="00FC5BCC">
        <w:rPr>
          <w:rFonts w:ascii="Times New Roman" w:hAnsi="Times New Roman" w:cs="Times New Roman"/>
          <w:b/>
          <w:bCs/>
          <w:sz w:val="26"/>
          <w:szCs w:val="26"/>
        </w:rPr>
        <w:t>Форма запроса для получения справки о трудовом стаже</w:t>
      </w:r>
    </w:p>
    <w:p w:rsidR="00FC5BCC" w:rsidRPr="00FC5BCC" w:rsidRDefault="00FC5BCC" w:rsidP="00FC5BCC">
      <w:pPr>
        <w:spacing w:line="240" w:lineRule="auto"/>
        <w:ind w:firstLine="708"/>
        <w:jc w:val="both"/>
        <w:rPr>
          <w:rFonts w:ascii="Times New Roman" w:hAnsi="Times New Roman" w:cs="Times New Roman"/>
          <w:bCs/>
          <w:i/>
          <w:iCs/>
        </w:rPr>
      </w:pPr>
      <w:r w:rsidRPr="00FC5BCC">
        <w:rPr>
          <w:rFonts w:ascii="Times New Roman" w:hAnsi="Times New Roman" w:cs="Times New Roman"/>
          <w:bCs/>
          <w:i/>
          <w:iCs/>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FC5BCC" w:rsidRPr="00FC5BCC" w:rsidRDefault="00FC5BCC" w:rsidP="00FC5BCC">
      <w:pPr>
        <w:spacing w:line="240" w:lineRule="auto"/>
        <w:ind w:firstLine="708"/>
        <w:jc w:val="both"/>
        <w:rPr>
          <w:rFonts w:ascii="Times New Roman" w:hAnsi="Times New Roman" w:cs="Times New Roman"/>
        </w:rPr>
      </w:pPr>
    </w:p>
    <w:tbl>
      <w:tblPr>
        <w:tblW w:w="0" w:type="auto"/>
        <w:tblInd w:w="-323" w:type="dxa"/>
        <w:tblLayout w:type="fixed"/>
        <w:tblCellMar>
          <w:top w:w="15" w:type="dxa"/>
          <w:left w:w="15" w:type="dxa"/>
          <w:bottom w:w="15" w:type="dxa"/>
          <w:right w:w="15" w:type="dxa"/>
        </w:tblCellMar>
        <w:tblLook w:val="0000"/>
      </w:tblPr>
      <w:tblGrid>
        <w:gridCol w:w="6095"/>
        <w:gridCol w:w="3712"/>
      </w:tblGrid>
      <w:tr w:rsidR="00FC5BCC" w:rsidRPr="00FC5BCC" w:rsidTr="0001376B">
        <w:tc>
          <w:tcPr>
            <w:tcW w:w="609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Наименование  органа</w:t>
            </w:r>
            <w:r w:rsidRPr="00FC5BCC">
              <w:rPr>
                <w:rFonts w:ascii="Times New Roman" w:hAnsi="Times New Roman" w:cs="Times New Roman"/>
                <w:i/>
                <w:iCs/>
              </w:rPr>
              <w:t>*</w:t>
            </w:r>
          </w:p>
        </w:tc>
        <w:tc>
          <w:tcPr>
            <w:tcW w:w="3712" w:type="dxa"/>
            <w:shd w:val="clear" w:color="auto" w:fill="auto"/>
            <w:vAlign w:val="center"/>
          </w:tcPr>
          <w:p w:rsidR="00FC5BCC" w:rsidRPr="00FC5BCC" w:rsidRDefault="00FC5BCC" w:rsidP="00FC5BCC">
            <w:pPr>
              <w:snapToGrid w:val="0"/>
              <w:spacing w:line="240" w:lineRule="auto"/>
              <w:jc w:val="center"/>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Сведения о заявителе</w:t>
      </w:r>
    </w:p>
    <w:tbl>
      <w:tblPr>
        <w:tblW w:w="0" w:type="auto"/>
        <w:tblInd w:w="-230" w:type="dxa"/>
        <w:tblLayout w:type="fixed"/>
        <w:tblLook w:val="0000"/>
      </w:tblPr>
      <w:tblGrid>
        <w:gridCol w:w="6095"/>
        <w:gridCol w:w="3712"/>
      </w:tblGrid>
      <w:tr w:rsidR="00FC5BCC" w:rsidRPr="00FC5BCC" w:rsidTr="0001376B">
        <w:trPr>
          <w:trHeight w:val="630"/>
        </w:trPr>
        <w:tc>
          <w:tcPr>
            <w:tcW w:w="6095" w:type="dxa"/>
            <w:shd w:val="clear" w:color="auto" w:fill="auto"/>
            <w:vAlign w:val="center"/>
          </w:tcPr>
          <w:p w:rsidR="00FC5BCC" w:rsidRPr="00FC5BCC" w:rsidRDefault="00FC5BCC" w:rsidP="00FC5BCC">
            <w:pPr>
              <w:spacing w:line="240" w:lineRule="auto"/>
              <w:jc w:val="both"/>
              <w:rPr>
                <w:rFonts w:ascii="Times New Roman" w:eastAsia="Calibri" w:hAnsi="Times New Roman" w:cs="Times New Roman"/>
                <w:lang w:eastAsia="en-US"/>
              </w:rPr>
            </w:pPr>
            <w:r w:rsidRPr="00FC5BCC">
              <w:rPr>
                <w:rFonts w:ascii="Times New Roman" w:eastAsia="Calibri" w:hAnsi="Times New Roman" w:cs="Times New Roman"/>
                <w:lang w:eastAsia="en-US"/>
              </w:rPr>
              <w:t xml:space="preserve">Полное наименование юридического лица*; </w:t>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Фамилия, имя, отчество заявителя  </w:t>
            </w:r>
            <w:r w:rsidRPr="00FC5BCC">
              <w:rPr>
                <w:rFonts w:ascii="Times New Roman" w:hAnsi="Times New Roman" w:cs="Times New Roman"/>
              </w:rPr>
              <w:br/>
            </w:r>
            <w:r w:rsidRPr="00FC5BCC">
              <w:rPr>
                <w:rFonts w:ascii="Times New Roman" w:hAnsi="Times New Roman" w:cs="Times New Roman"/>
                <w:iCs/>
              </w:rPr>
              <w:t>(представителя, доверителя  заявителя)</w:t>
            </w:r>
            <w:r w:rsidRPr="00FC5BCC">
              <w:rPr>
                <w:rFonts w:ascii="Times New Roman" w:hAnsi="Times New Roman" w:cs="Times New Roman"/>
                <w:i/>
                <w:iCs/>
              </w:rPr>
              <w:t xml:space="preserve">  в именительном падеже*  </w:t>
            </w:r>
          </w:p>
        </w:tc>
        <w:tc>
          <w:tcPr>
            <w:tcW w:w="371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609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Полный почтовый адрес:*</w:t>
            </w:r>
          </w:p>
        </w:tc>
        <w:tc>
          <w:tcPr>
            <w:tcW w:w="371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609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Телефон:</w:t>
            </w:r>
          </w:p>
        </w:tc>
        <w:tc>
          <w:tcPr>
            <w:tcW w:w="371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609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proofErr w:type="spellStart"/>
            <w:r w:rsidRPr="00FC5BCC">
              <w:rPr>
                <w:rFonts w:ascii="Times New Roman" w:hAnsi="Times New Roman" w:cs="Times New Roman"/>
              </w:rPr>
              <w:t>E-mail</w:t>
            </w:r>
            <w:proofErr w:type="spellEnd"/>
            <w:r w:rsidRPr="00FC5BCC">
              <w:rPr>
                <w:rFonts w:ascii="Times New Roman" w:hAnsi="Times New Roman" w:cs="Times New Roman"/>
              </w:rPr>
              <w:t>:</w:t>
            </w:r>
          </w:p>
        </w:tc>
        <w:tc>
          <w:tcPr>
            <w:tcW w:w="371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Информация о лице, на которое запрашиваются сведения</w:t>
      </w:r>
    </w:p>
    <w:tbl>
      <w:tblPr>
        <w:tblW w:w="0" w:type="auto"/>
        <w:tblInd w:w="-230" w:type="dxa"/>
        <w:tblLayout w:type="fixed"/>
        <w:tblLook w:val="0000"/>
      </w:tblPr>
      <w:tblGrid>
        <w:gridCol w:w="6095"/>
        <w:gridCol w:w="3712"/>
      </w:tblGrid>
      <w:tr w:rsidR="00FC5BCC" w:rsidRPr="00FC5BCC" w:rsidTr="0001376B">
        <w:tc>
          <w:tcPr>
            <w:tcW w:w="609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Фамилия, имя, отчество лица, о котором запрашиваются сведения</w:t>
            </w:r>
            <w:proofErr w:type="gramStart"/>
            <w:r w:rsidRPr="00FC5BCC">
              <w:rPr>
                <w:rFonts w:ascii="Times New Roman" w:hAnsi="Times New Roman" w:cs="Times New Roman"/>
              </w:rPr>
              <w:t>:</w:t>
            </w:r>
            <w:r w:rsidRPr="00FC5BCC">
              <w:rPr>
                <w:rFonts w:ascii="Times New Roman" w:hAnsi="Times New Roman" w:cs="Times New Roman"/>
                <w:i/>
                <w:iCs/>
              </w:rPr>
              <w:t>(</w:t>
            </w:r>
            <w:proofErr w:type="gramEnd"/>
            <w:r w:rsidRPr="00FC5BCC">
              <w:rPr>
                <w:rFonts w:ascii="Times New Roman" w:hAnsi="Times New Roman" w:cs="Times New Roman"/>
                <w:i/>
                <w:iCs/>
              </w:rPr>
              <w:t xml:space="preserve">Укажите ФИО на настоящий момент, а также ФИО, в случае их изменений, на период запрашиваемых сведений (например: </w:t>
            </w:r>
            <w:proofErr w:type="gramStart"/>
            <w:r w:rsidRPr="00FC5BCC">
              <w:rPr>
                <w:rFonts w:ascii="Times New Roman" w:hAnsi="Times New Roman" w:cs="Times New Roman"/>
                <w:i/>
                <w:iCs/>
              </w:rPr>
              <w:t>Иванова Клавдия Михайловна, до 1985 г. Петрова).*</w:t>
            </w:r>
            <w:proofErr w:type="gramEnd"/>
          </w:p>
        </w:tc>
        <w:tc>
          <w:tcPr>
            <w:tcW w:w="371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609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Год рождения:*</w:t>
            </w:r>
          </w:p>
        </w:tc>
        <w:tc>
          <w:tcPr>
            <w:tcW w:w="3712" w:type="dxa"/>
            <w:shd w:val="clear" w:color="auto" w:fill="auto"/>
            <w:vAlign w:val="center"/>
          </w:tcPr>
          <w:p w:rsidR="00FC5BCC" w:rsidRPr="00FC5BCC" w:rsidRDefault="00FC5BCC" w:rsidP="00FC5BCC">
            <w:pPr>
              <w:snapToGrid w:val="0"/>
              <w:spacing w:line="240" w:lineRule="auto"/>
              <w:jc w:val="both"/>
              <w:rPr>
                <w:rFonts w:ascii="Times New Roman" w:hAnsi="Times New Roman" w:cs="Times New Roman"/>
              </w:rPr>
            </w:pPr>
          </w:p>
        </w:tc>
      </w:tr>
      <w:tr w:rsidR="00FC5BCC" w:rsidRPr="00FC5BCC" w:rsidTr="0001376B">
        <w:tc>
          <w:tcPr>
            <w:tcW w:w="609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Название организации в период работы:*Название/номер структурного подразделения в период работы:*</w:t>
            </w:r>
          </w:p>
        </w:tc>
        <w:tc>
          <w:tcPr>
            <w:tcW w:w="371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609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Должность/профессия в период работы:</w:t>
            </w:r>
          </w:p>
        </w:tc>
        <w:tc>
          <w:tcPr>
            <w:tcW w:w="371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609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Приём на работу (дата и номер приказа/протокола):</w:t>
            </w:r>
            <w:r w:rsidRPr="00FC5BCC">
              <w:rPr>
                <w:rFonts w:ascii="Times New Roman" w:hAnsi="Times New Roman" w:cs="Times New Roman"/>
              </w:rPr>
              <w:br/>
            </w:r>
            <w:r w:rsidRPr="00FC5BCC">
              <w:rPr>
                <w:rFonts w:ascii="Times New Roman" w:hAnsi="Times New Roman" w:cs="Times New Roman"/>
                <w:i/>
                <w:iCs/>
              </w:rPr>
              <w:t xml:space="preserve">(Если вы не располагаете  сведениями, укажите примерный год приема).* </w:t>
            </w:r>
          </w:p>
        </w:tc>
        <w:tc>
          <w:tcPr>
            <w:tcW w:w="371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609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Увольнение с работы (дата и номер приказа/протокола): (</w:t>
            </w:r>
            <w:r w:rsidRPr="00FC5BCC">
              <w:rPr>
                <w:rFonts w:ascii="Times New Roman" w:hAnsi="Times New Roman" w:cs="Times New Roman"/>
                <w:i/>
                <w:iCs/>
              </w:rPr>
              <w:t>примерный год увольнения).*</w:t>
            </w:r>
          </w:p>
        </w:tc>
        <w:tc>
          <w:tcPr>
            <w:tcW w:w="371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609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lastRenderedPageBreak/>
              <w:t>Вариант получения результата предоставления государственной услуги  (</w:t>
            </w:r>
            <w:r w:rsidRPr="00FC5BCC">
              <w:rPr>
                <w:rFonts w:ascii="Times New Roman" w:hAnsi="Times New Roman" w:cs="Times New Roman"/>
                <w:i/>
              </w:rPr>
              <w:t>указать</w:t>
            </w:r>
            <w:r w:rsidRPr="00FC5BCC">
              <w:rPr>
                <w:rFonts w:ascii="Times New Roman" w:hAnsi="Times New Roman" w:cs="Times New Roman"/>
              </w:rPr>
              <w:t xml:space="preserve"> - </w:t>
            </w:r>
            <w:r w:rsidRPr="00FC5BCC">
              <w:rPr>
                <w:rFonts w:ascii="Times New Roman" w:hAnsi="Times New Roman" w:cs="Times New Roman"/>
                <w:i/>
              </w:rPr>
              <w:t xml:space="preserve"> лично, по почте)</w:t>
            </w:r>
            <w:r w:rsidRPr="00FC5BCC">
              <w:rPr>
                <w:rFonts w:ascii="Times New Roman" w:hAnsi="Times New Roman" w:cs="Times New Roman"/>
              </w:rPr>
              <w:t xml:space="preserve"> * </w:t>
            </w:r>
          </w:p>
        </w:tc>
        <w:tc>
          <w:tcPr>
            <w:tcW w:w="371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609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 В случае сохранности документов, приложить:</w:t>
            </w:r>
            <w:r w:rsidRPr="00FC5BCC">
              <w:rPr>
                <w:rFonts w:ascii="Times New Roman" w:hAnsi="Times New Roman" w:cs="Times New Roman"/>
              </w:rPr>
              <w:br/>
            </w:r>
            <w:r w:rsidRPr="00FC5BCC">
              <w:rPr>
                <w:rFonts w:ascii="Times New Roman" w:hAnsi="Times New Roman" w:cs="Times New Roman"/>
                <w:i/>
                <w:iCs/>
              </w:rPr>
              <w:t xml:space="preserve"> копии страниц трудовой книжки  с отметками о работе в запрашиваемый период</w:t>
            </w:r>
          </w:p>
        </w:tc>
        <w:tc>
          <w:tcPr>
            <w:tcW w:w="371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Ф.И.О. заявителя, представителя (доверителя) </w:t>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Дата,                         подпись                                        ______________________________</w:t>
      </w:r>
      <w:r w:rsidRPr="00FC5BCC">
        <w:rPr>
          <w:rFonts w:ascii="Times New Roman" w:eastAsia="Calibri" w:hAnsi="Times New Roman" w:cs="Times New Roman"/>
          <w:b/>
          <w:vertAlign w:val="superscript"/>
          <w:lang w:eastAsia="en-US"/>
        </w:rPr>
        <w:t>«</w:t>
      </w:r>
      <w:r w:rsidRPr="00FC5BCC">
        <w:rPr>
          <w:rFonts w:ascii="Times New Roman" w:eastAsia="Calibri" w:hAnsi="Times New Roman" w:cs="Times New Roman"/>
          <w:b/>
          <w:lang w:eastAsia="en-US"/>
        </w:rPr>
        <w:t>*</w:t>
      </w:r>
      <w:r w:rsidRPr="00FC5BCC">
        <w:rPr>
          <w:rFonts w:ascii="Times New Roman" w:eastAsia="Calibri" w:hAnsi="Times New Roman" w:cs="Times New Roman"/>
          <w:vertAlign w:val="superscript"/>
          <w:lang w:eastAsia="en-US"/>
        </w:rPr>
        <w:t xml:space="preserve">» </w:t>
      </w:r>
      <w:r w:rsidRPr="00FC5BCC">
        <w:rPr>
          <w:rFonts w:ascii="Times New Roman" w:eastAsia="Calibri" w:hAnsi="Times New Roman" w:cs="Times New Roman"/>
          <w:lang w:eastAsia="en-US"/>
        </w:rPr>
        <w:t>обязательные для заполнения разделы</w:t>
      </w:r>
      <w:r w:rsidRPr="00FC5BCC">
        <w:rPr>
          <w:rFonts w:ascii="Times New Roman" w:hAnsi="Times New Roman" w:cs="Times New Roman"/>
          <w:sz w:val="28"/>
          <w:szCs w:val="28"/>
        </w:rPr>
        <w:tab/>
      </w:r>
    </w:p>
    <w:p w:rsidR="00FC5BCC" w:rsidRPr="00FC5BCC" w:rsidRDefault="00FC5BCC" w:rsidP="00FC5BCC">
      <w:pPr>
        <w:spacing w:line="240" w:lineRule="auto"/>
        <w:ind w:left="5529"/>
        <w:jc w:val="both"/>
        <w:rPr>
          <w:rFonts w:ascii="Times New Roman" w:hAnsi="Times New Roman" w:cs="Times New Roman"/>
          <w:sz w:val="26"/>
          <w:szCs w:val="26"/>
        </w:rPr>
      </w:pPr>
      <w:r w:rsidRPr="00FC5BCC">
        <w:rPr>
          <w:rFonts w:ascii="Times New Roman" w:hAnsi="Times New Roman" w:cs="Times New Roman"/>
          <w:sz w:val="26"/>
          <w:szCs w:val="26"/>
        </w:rPr>
        <w:t>Приложение № 5</w:t>
      </w:r>
    </w:p>
    <w:p w:rsidR="00FC5BCC" w:rsidRPr="00FC5BCC" w:rsidRDefault="00FC5BCC" w:rsidP="00FC5BCC">
      <w:pPr>
        <w:spacing w:line="240" w:lineRule="auto"/>
        <w:ind w:left="5529"/>
        <w:jc w:val="both"/>
        <w:rPr>
          <w:rFonts w:ascii="Times New Roman" w:hAnsi="Times New Roman" w:cs="Times New Roman"/>
        </w:rPr>
      </w:pPr>
      <w:r w:rsidRPr="00FC5BCC">
        <w:rPr>
          <w:rFonts w:ascii="Times New Roman" w:hAnsi="Times New Roman" w:cs="Times New Roman"/>
        </w:rPr>
        <w:t>к административному регламенту предоставления муниципальной услуги</w:t>
      </w:r>
    </w:p>
    <w:p w:rsidR="00FC5BCC" w:rsidRPr="00FC5BCC" w:rsidRDefault="00FC5BCC" w:rsidP="00FC5BCC">
      <w:pPr>
        <w:spacing w:line="240" w:lineRule="auto"/>
        <w:ind w:left="5529"/>
        <w:jc w:val="both"/>
        <w:rPr>
          <w:rFonts w:ascii="Times New Roman" w:hAnsi="Times New Roman" w:cs="Times New Roman"/>
        </w:rPr>
      </w:pPr>
      <w:r w:rsidRPr="00FC5BCC">
        <w:rPr>
          <w:rFonts w:ascii="Times New Roman" w:hAnsi="Times New Roman" w:cs="Times New Roman"/>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FC5BCC" w:rsidRPr="00FC5BCC" w:rsidRDefault="00FC5BCC" w:rsidP="00FC5BCC">
      <w:pPr>
        <w:spacing w:line="240" w:lineRule="auto"/>
        <w:ind w:left="5954"/>
        <w:jc w:val="both"/>
        <w:rPr>
          <w:rFonts w:ascii="Times New Roman" w:hAnsi="Times New Roman" w:cs="Times New Roman"/>
        </w:rPr>
      </w:pPr>
    </w:p>
    <w:p w:rsidR="00FC5BCC" w:rsidRPr="00FC5BCC" w:rsidRDefault="00FC5BCC" w:rsidP="00FC5BCC">
      <w:pPr>
        <w:spacing w:line="240" w:lineRule="auto"/>
        <w:jc w:val="center"/>
        <w:rPr>
          <w:rFonts w:ascii="Times New Roman" w:hAnsi="Times New Roman" w:cs="Times New Roman"/>
          <w:bCs/>
          <w:i/>
          <w:iCs/>
        </w:rPr>
      </w:pPr>
      <w:r w:rsidRPr="00FC5BCC">
        <w:rPr>
          <w:rFonts w:ascii="Times New Roman" w:hAnsi="Times New Roman" w:cs="Times New Roman"/>
          <w:b/>
          <w:bCs/>
          <w:sz w:val="26"/>
          <w:szCs w:val="26"/>
        </w:rPr>
        <w:t>Форма запроса для подтверждения факта усыновления (попечительства, опекунства)</w:t>
      </w:r>
    </w:p>
    <w:p w:rsidR="00FC5BCC" w:rsidRPr="00FC5BCC" w:rsidRDefault="00FC5BCC" w:rsidP="00FC5BCC">
      <w:pPr>
        <w:spacing w:line="240" w:lineRule="auto"/>
        <w:jc w:val="center"/>
        <w:rPr>
          <w:rFonts w:ascii="Times New Roman" w:hAnsi="Times New Roman" w:cs="Times New Roman"/>
          <w:bCs/>
          <w:i/>
          <w:iCs/>
        </w:rPr>
      </w:pPr>
      <w:r w:rsidRPr="00FC5BCC">
        <w:rPr>
          <w:rFonts w:ascii="Times New Roman" w:hAnsi="Times New Roman" w:cs="Times New Roman"/>
          <w:bCs/>
          <w:i/>
          <w:iCs/>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Ind w:w="-99" w:type="dxa"/>
        <w:tblLayout w:type="fixed"/>
        <w:tblCellMar>
          <w:top w:w="15" w:type="dxa"/>
          <w:left w:w="15" w:type="dxa"/>
          <w:bottom w:w="15" w:type="dxa"/>
          <w:right w:w="15" w:type="dxa"/>
        </w:tblCellMar>
        <w:tblLook w:val="0000"/>
      </w:tblPr>
      <w:tblGrid>
        <w:gridCol w:w="4953"/>
        <w:gridCol w:w="4630"/>
      </w:tblGrid>
      <w:tr w:rsidR="00FC5BCC" w:rsidRPr="00FC5BCC" w:rsidTr="0001376B">
        <w:tc>
          <w:tcPr>
            <w:tcW w:w="4953"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Наименование  органа</w:t>
            </w:r>
            <w:r w:rsidRPr="00FC5BCC">
              <w:rPr>
                <w:rFonts w:ascii="Times New Roman" w:hAnsi="Times New Roman" w:cs="Times New Roman"/>
                <w:i/>
                <w:iCs/>
              </w:rPr>
              <w:t>*</w:t>
            </w:r>
          </w:p>
        </w:tc>
        <w:tc>
          <w:tcPr>
            <w:tcW w:w="4630" w:type="dxa"/>
            <w:shd w:val="clear" w:color="auto" w:fill="auto"/>
            <w:vAlign w:val="center"/>
          </w:tcPr>
          <w:p w:rsidR="00FC5BCC" w:rsidRPr="00FC5BCC" w:rsidRDefault="00FC5BCC" w:rsidP="00FC5BCC">
            <w:pPr>
              <w:snapToGrid w:val="0"/>
              <w:spacing w:line="240" w:lineRule="auto"/>
              <w:jc w:val="center"/>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Сведения о заявителе</w:t>
      </w:r>
    </w:p>
    <w:tbl>
      <w:tblPr>
        <w:tblW w:w="0" w:type="auto"/>
        <w:tblInd w:w="-6" w:type="dxa"/>
        <w:tblLayout w:type="fixed"/>
        <w:tblLook w:val="0000"/>
      </w:tblPr>
      <w:tblGrid>
        <w:gridCol w:w="5179"/>
        <w:gridCol w:w="4404"/>
      </w:tblGrid>
      <w:tr w:rsidR="00FC5BCC" w:rsidRPr="00FC5BCC" w:rsidTr="0001376B">
        <w:tc>
          <w:tcPr>
            <w:tcW w:w="5179" w:type="dxa"/>
            <w:shd w:val="clear" w:color="auto" w:fill="auto"/>
            <w:vAlign w:val="center"/>
          </w:tcPr>
          <w:p w:rsidR="00FC5BCC" w:rsidRPr="00FC5BCC" w:rsidRDefault="00FC5BCC" w:rsidP="00FC5BCC">
            <w:pPr>
              <w:spacing w:line="240" w:lineRule="auto"/>
              <w:jc w:val="both"/>
              <w:rPr>
                <w:rFonts w:ascii="Times New Roman" w:eastAsia="Calibri" w:hAnsi="Times New Roman" w:cs="Times New Roman"/>
                <w:lang w:eastAsia="en-US"/>
              </w:rPr>
            </w:pPr>
            <w:r w:rsidRPr="00FC5BCC">
              <w:rPr>
                <w:rFonts w:ascii="Times New Roman" w:eastAsia="Calibri" w:hAnsi="Times New Roman" w:cs="Times New Roman"/>
                <w:lang w:eastAsia="en-US"/>
              </w:rPr>
              <w:t xml:space="preserve">Полное наименование юридического лица*; </w:t>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Фамилия, имя, отчество заявителя  </w:t>
            </w:r>
            <w:r w:rsidRPr="00FC5BCC">
              <w:rPr>
                <w:rFonts w:ascii="Times New Roman" w:hAnsi="Times New Roman" w:cs="Times New Roman"/>
              </w:rPr>
              <w:br/>
            </w:r>
            <w:r w:rsidRPr="00FC5BCC">
              <w:rPr>
                <w:rFonts w:ascii="Times New Roman" w:hAnsi="Times New Roman" w:cs="Times New Roman"/>
                <w:iCs/>
              </w:rPr>
              <w:t>(представителя, доверителя  заявителя)</w:t>
            </w:r>
            <w:r w:rsidRPr="00FC5BCC">
              <w:rPr>
                <w:rFonts w:ascii="Times New Roman" w:hAnsi="Times New Roman" w:cs="Times New Roman"/>
                <w:i/>
                <w:iCs/>
              </w:rPr>
              <w:t xml:space="preserve">  в именительном падеже*</w:t>
            </w:r>
          </w:p>
        </w:tc>
        <w:tc>
          <w:tcPr>
            <w:tcW w:w="4404"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179"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 Полный почтовый адрес:*</w:t>
            </w:r>
          </w:p>
        </w:tc>
        <w:tc>
          <w:tcPr>
            <w:tcW w:w="4404"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179"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Телефон:</w:t>
            </w:r>
          </w:p>
        </w:tc>
        <w:tc>
          <w:tcPr>
            <w:tcW w:w="4404"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179"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proofErr w:type="spellStart"/>
            <w:r w:rsidRPr="00FC5BCC">
              <w:rPr>
                <w:rFonts w:ascii="Times New Roman" w:hAnsi="Times New Roman" w:cs="Times New Roman"/>
              </w:rPr>
              <w:t>E-mail</w:t>
            </w:r>
            <w:proofErr w:type="spellEnd"/>
            <w:r w:rsidRPr="00FC5BCC">
              <w:rPr>
                <w:rFonts w:ascii="Times New Roman" w:hAnsi="Times New Roman" w:cs="Times New Roman"/>
              </w:rPr>
              <w:t>:</w:t>
            </w:r>
          </w:p>
        </w:tc>
        <w:tc>
          <w:tcPr>
            <w:tcW w:w="4404"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Информация о лице, на которое запрашиваются сведения</w:t>
      </w:r>
    </w:p>
    <w:tbl>
      <w:tblPr>
        <w:tblW w:w="0" w:type="auto"/>
        <w:tblInd w:w="-6" w:type="dxa"/>
        <w:tblLayout w:type="fixed"/>
        <w:tblLook w:val="0000"/>
      </w:tblPr>
      <w:tblGrid>
        <w:gridCol w:w="5179"/>
        <w:gridCol w:w="4404"/>
      </w:tblGrid>
      <w:tr w:rsidR="00FC5BCC" w:rsidRPr="00FC5BCC" w:rsidTr="0001376B">
        <w:tc>
          <w:tcPr>
            <w:tcW w:w="5179"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Фамилия, имя, отчество усыновляемого или опекаемого с указанием даты рождения*</w:t>
            </w:r>
          </w:p>
        </w:tc>
        <w:tc>
          <w:tcPr>
            <w:tcW w:w="4404"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179"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Вид запрашиваемых сведений:</w:t>
            </w:r>
            <w:r w:rsidRPr="00FC5BCC">
              <w:rPr>
                <w:rFonts w:ascii="Times New Roman" w:hAnsi="Times New Roman" w:cs="Times New Roman"/>
              </w:rPr>
              <w:br/>
            </w:r>
            <w:r w:rsidRPr="00FC5BCC">
              <w:rPr>
                <w:rFonts w:ascii="Times New Roman" w:hAnsi="Times New Roman" w:cs="Times New Roman"/>
                <w:i/>
                <w:iCs/>
              </w:rPr>
              <w:t>усыновление, опекунство. Для запросов об усыновлении  необходимо представить документы, подтверждающие родственные отношения.*</w:t>
            </w:r>
          </w:p>
        </w:tc>
        <w:tc>
          <w:tcPr>
            <w:tcW w:w="4404"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179"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Название органа исполнительной власти и число, месяц, год нормативного документа </w:t>
            </w:r>
            <w:r w:rsidRPr="00FC5BCC">
              <w:rPr>
                <w:rFonts w:ascii="Times New Roman" w:hAnsi="Times New Roman" w:cs="Times New Roman"/>
                <w:i/>
              </w:rPr>
              <w:t xml:space="preserve">(решения, постановления), </w:t>
            </w:r>
            <w:r w:rsidRPr="00FC5BCC">
              <w:rPr>
                <w:rFonts w:ascii="Times New Roman" w:hAnsi="Times New Roman" w:cs="Times New Roman"/>
              </w:rPr>
              <w:t xml:space="preserve">на основании которого было </w:t>
            </w:r>
            <w:r w:rsidRPr="00FC5BCC">
              <w:rPr>
                <w:rFonts w:ascii="Times New Roman" w:hAnsi="Times New Roman" w:cs="Times New Roman"/>
              </w:rPr>
              <w:lastRenderedPageBreak/>
              <w:t xml:space="preserve">принято решение об усыновлении или назначении опекуна, попечителя  </w:t>
            </w:r>
          </w:p>
        </w:tc>
        <w:tc>
          <w:tcPr>
            <w:tcW w:w="4404"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179"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lastRenderedPageBreak/>
              <w:t>Вариант получения  результата предоставления государственной услуги (</w:t>
            </w:r>
            <w:r w:rsidRPr="00FC5BCC">
              <w:rPr>
                <w:rFonts w:ascii="Times New Roman" w:hAnsi="Times New Roman" w:cs="Times New Roman"/>
                <w:i/>
              </w:rPr>
              <w:t>указать - лично, по почте)*</w:t>
            </w:r>
          </w:p>
        </w:tc>
        <w:tc>
          <w:tcPr>
            <w:tcW w:w="4404" w:type="dxa"/>
            <w:shd w:val="clear" w:color="auto" w:fill="auto"/>
            <w:vAlign w:val="center"/>
          </w:tcPr>
          <w:p w:rsidR="00FC5BCC" w:rsidRPr="00FC5BCC" w:rsidRDefault="00FC5BCC" w:rsidP="00FC5BCC">
            <w:pPr>
              <w:snapToGrid w:val="0"/>
              <w:spacing w:line="240" w:lineRule="auto"/>
              <w:jc w:val="both"/>
              <w:rPr>
                <w:rFonts w:ascii="Times New Roman" w:hAnsi="Times New Roman" w:cs="Times New Roman"/>
              </w:rPr>
            </w:pPr>
          </w:p>
        </w:tc>
      </w:tr>
      <w:tr w:rsidR="00FC5BCC" w:rsidRPr="00FC5BCC" w:rsidTr="0001376B">
        <w:tc>
          <w:tcPr>
            <w:tcW w:w="5179"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Дополнительные сведения:</w:t>
            </w:r>
            <w:r w:rsidRPr="00FC5BCC">
              <w:rPr>
                <w:rFonts w:ascii="Times New Roman" w:hAnsi="Times New Roman" w:cs="Times New Roman"/>
              </w:rPr>
              <w:br/>
            </w:r>
            <w:r w:rsidRPr="00FC5BCC">
              <w:rPr>
                <w:rFonts w:ascii="Times New Roman" w:hAnsi="Times New Roman" w:cs="Times New Roman"/>
                <w:i/>
                <w:iCs/>
              </w:rPr>
              <w:t>Любые дополнительные сведения, которые могут помочь поиску</w:t>
            </w:r>
          </w:p>
        </w:tc>
        <w:tc>
          <w:tcPr>
            <w:tcW w:w="4404"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Ф.И.О. заявителя, представителя (доверителя) </w:t>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Дата,                подпись</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rPr>
        <w:t>___________________________________</w:t>
      </w:r>
      <w:r w:rsidRPr="00FC5BCC">
        <w:rPr>
          <w:rFonts w:ascii="Times New Roman" w:eastAsia="Calibri" w:hAnsi="Times New Roman" w:cs="Times New Roman"/>
          <w:b/>
          <w:vertAlign w:val="superscript"/>
          <w:lang w:eastAsia="en-US"/>
        </w:rPr>
        <w:t>«</w:t>
      </w:r>
      <w:r w:rsidRPr="00FC5BCC">
        <w:rPr>
          <w:rFonts w:ascii="Times New Roman" w:eastAsia="Calibri" w:hAnsi="Times New Roman" w:cs="Times New Roman"/>
          <w:b/>
          <w:lang w:eastAsia="en-US"/>
        </w:rPr>
        <w:t>*</w:t>
      </w:r>
      <w:r w:rsidRPr="00FC5BCC">
        <w:rPr>
          <w:rFonts w:ascii="Times New Roman" w:eastAsia="Calibri" w:hAnsi="Times New Roman" w:cs="Times New Roman"/>
          <w:vertAlign w:val="superscript"/>
          <w:lang w:eastAsia="en-US"/>
        </w:rPr>
        <w:t xml:space="preserve">» </w:t>
      </w:r>
      <w:r w:rsidRPr="00FC5BCC">
        <w:rPr>
          <w:rFonts w:ascii="Times New Roman" w:eastAsia="Calibri" w:hAnsi="Times New Roman" w:cs="Times New Roman"/>
          <w:lang w:eastAsia="en-US"/>
        </w:rPr>
        <w:t>обязательные для заполнения разделы</w:t>
      </w:r>
      <w:r w:rsidRPr="00FC5BCC">
        <w:rPr>
          <w:rFonts w:ascii="Times New Roman" w:hAnsi="Times New Roman" w:cs="Times New Roman"/>
          <w:sz w:val="28"/>
          <w:szCs w:val="28"/>
        </w:rPr>
        <w:tab/>
      </w:r>
    </w:p>
    <w:p w:rsidR="00FC5BCC" w:rsidRPr="00FC5BCC" w:rsidRDefault="00FC5BCC" w:rsidP="00FC5BCC">
      <w:pPr>
        <w:spacing w:line="240" w:lineRule="auto"/>
        <w:ind w:left="4956" w:firstLine="708"/>
        <w:jc w:val="both"/>
        <w:rPr>
          <w:rFonts w:ascii="Times New Roman" w:hAnsi="Times New Roman" w:cs="Times New Roman"/>
          <w:sz w:val="26"/>
          <w:szCs w:val="26"/>
        </w:rPr>
      </w:pPr>
      <w:r w:rsidRPr="00FC5BCC">
        <w:rPr>
          <w:rFonts w:ascii="Times New Roman" w:hAnsi="Times New Roman" w:cs="Times New Roman"/>
          <w:sz w:val="26"/>
          <w:szCs w:val="26"/>
        </w:rPr>
        <w:t>Приложение № 6</w:t>
      </w:r>
    </w:p>
    <w:p w:rsidR="00FC5BCC" w:rsidRPr="00FC5BCC" w:rsidRDefault="00FC5BCC" w:rsidP="00FC5BCC">
      <w:pPr>
        <w:spacing w:line="240" w:lineRule="auto"/>
        <w:ind w:left="4956" w:firstLine="708"/>
        <w:jc w:val="both"/>
        <w:rPr>
          <w:rFonts w:ascii="Times New Roman" w:hAnsi="Times New Roman" w:cs="Times New Roman"/>
        </w:rPr>
      </w:pPr>
      <w:r w:rsidRPr="00FC5BCC">
        <w:rPr>
          <w:rFonts w:ascii="Times New Roman" w:hAnsi="Times New Roman" w:cs="Times New Roman"/>
        </w:rPr>
        <w:t>к административному регламенту предоставления муниципальной услуги</w:t>
      </w:r>
    </w:p>
    <w:p w:rsidR="00FC5BCC" w:rsidRPr="00FC5BCC" w:rsidRDefault="00FC5BCC" w:rsidP="00FC5BCC">
      <w:pPr>
        <w:spacing w:line="240" w:lineRule="auto"/>
        <w:ind w:left="4956" w:firstLine="708"/>
        <w:jc w:val="both"/>
        <w:rPr>
          <w:rFonts w:ascii="Times New Roman" w:hAnsi="Times New Roman" w:cs="Times New Roman"/>
        </w:rPr>
      </w:pPr>
      <w:r w:rsidRPr="00FC5BCC">
        <w:rPr>
          <w:rFonts w:ascii="Times New Roman" w:hAnsi="Times New Roman" w:cs="Times New Roman"/>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FC5BCC" w:rsidRPr="00FC5BCC" w:rsidRDefault="00FC5BCC" w:rsidP="00FC5BCC">
      <w:pPr>
        <w:spacing w:line="240" w:lineRule="auto"/>
        <w:ind w:left="4956" w:firstLine="708"/>
        <w:jc w:val="both"/>
        <w:rPr>
          <w:rFonts w:ascii="Times New Roman" w:hAnsi="Times New Roman" w:cs="Times New Roman"/>
        </w:rPr>
      </w:pPr>
    </w:p>
    <w:p w:rsidR="00FC5BCC" w:rsidRPr="00FC5BCC" w:rsidRDefault="00FC5BCC" w:rsidP="00FC5BCC">
      <w:pPr>
        <w:spacing w:line="240" w:lineRule="auto"/>
        <w:jc w:val="center"/>
        <w:rPr>
          <w:rFonts w:ascii="Times New Roman" w:hAnsi="Times New Roman" w:cs="Times New Roman"/>
          <w:bCs/>
          <w:i/>
          <w:iCs/>
        </w:rPr>
      </w:pPr>
      <w:r w:rsidRPr="00FC5BCC">
        <w:rPr>
          <w:rFonts w:ascii="Times New Roman" w:hAnsi="Times New Roman" w:cs="Times New Roman"/>
          <w:b/>
          <w:bCs/>
          <w:sz w:val="26"/>
          <w:szCs w:val="26"/>
        </w:rPr>
        <w:t>Форма запроса для получения справки о награждении</w:t>
      </w:r>
    </w:p>
    <w:p w:rsidR="00FC5BCC" w:rsidRPr="00FC5BCC" w:rsidRDefault="00FC5BCC" w:rsidP="00FC5BCC">
      <w:pPr>
        <w:spacing w:line="240" w:lineRule="auto"/>
        <w:ind w:firstLine="708"/>
        <w:jc w:val="both"/>
        <w:rPr>
          <w:rFonts w:ascii="Times New Roman" w:hAnsi="Times New Roman" w:cs="Times New Roman"/>
          <w:bCs/>
          <w:i/>
          <w:iCs/>
        </w:rPr>
      </w:pPr>
      <w:r w:rsidRPr="00FC5BCC">
        <w:rPr>
          <w:rFonts w:ascii="Times New Roman" w:hAnsi="Times New Roman" w:cs="Times New Roman"/>
          <w:bCs/>
          <w:i/>
          <w:iCs/>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FC5BCC" w:rsidRPr="00FC5BCC" w:rsidRDefault="00FC5BCC" w:rsidP="00FC5BCC">
      <w:pPr>
        <w:spacing w:line="240" w:lineRule="auto"/>
        <w:ind w:firstLine="708"/>
        <w:jc w:val="both"/>
        <w:rPr>
          <w:rFonts w:ascii="Times New Roman" w:hAnsi="Times New Roman" w:cs="Times New Roman"/>
        </w:rPr>
      </w:pPr>
    </w:p>
    <w:tbl>
      <w:tblPr>
        <w:tblW w:w="0" w:type="auto"/>
        <w:tblInd w:w="-323" w:type="dxa"/>
        <w:tblLayout w:type="fixed"/>
        <w:tblCellMar>
          <w:top w:w="15" w:type="dxa"/>
          <w:left w:w="15" w:type="dxa"/>
          <w:bottom w:w="15" w:type="dxa"/>
          <w:right w:w="15" w:type="dxa"/>
        </w:tblCellMar>
        <w:tblLook w:val="0000"/>
      </w:tblPr>
      <w:tblGrid>
        <w:gridCol w:w="5672"/>
        <w:gridCol w:w="4135"/>
      </w:tblGrid>
      <w:tr w:rsidR="00FC5BCC" w:rsidRPr="00FC5BCC" w:rsidTr="0001376B">
        <w:tc>
          <w:tcPr>
            <w:tcW w:w="567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Наименование  органа</w:t>
            </w:r>
            <w:r w:rsidRPr="00FC5BCC">
              <w:rPr>
                <w:rFonts w:ascii="Times New Roman" w:hAnsi="Times New Roman" w:cs="Times New Roman"/>
                <w:i/>
                <w:iCs/>
              </w:rPr>
              <w:t>*</w:t>
            </w:r>
          </w:p>
        </w:tc>
        <w:tc>
          <w:tcPr>
            <w:tcW w:w="4135" w:type="dxa"/>
            <w:shd w:val="clear" w:color="auto" w:fill="auto"/>
            <w:vAlign w:val="center"/>
          </w:tcPr>
          <w:p w:rsidR="00FC5BCC" w:rsidRPr="00FC5BCC" w:rsidRDefault="00FC5BCC" w:rsidP="00FC5BCC">
            <w:pPr>
              <w:snapToGrid w:val="0"/>
              <w:spacing w:line="240" w:lineRule="auto"/>
              <w:jc w:val="center"/>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Сведения о заявителе</w:t>
      </w:r>
    </w:p>
    <w:tbl>
      <w:tblPr>
        <w:tblW w:w="0" w:type="auto"/>
        <w:tblInd w:w="-230" w:type="dxa"/>
        <w:tblLayout w:type="fixed"/>
        <w:tblLook w:val="0000"/>
      </w:tblPr>
      <w:tblGrid>
        <w:gridCol w:w="5672"/>
        <w:gridCol w:w="4135"/>
      </w:tblGrid>
      <w:tr w:rsidR="00FC5BCC" w:rsidRPr="00FC5BCC" w:rsidTr="0001376B">
        <w:tc>
          <w:tcPr>
            <w:tcW w:w="5672" w:type="dxa"/>
            <w:shd w:val="clear" w:color="auto" w:fill="auto"/>
            <w:vAlign w:val="center"/>
          </w:tcPr>
          <w:p w:rsidR="00FC5BCC" w:rsidRPr="00FC5BCC" w:rsidRDefault="00FC5BCC" w:rsidP="00FC5BCC">
            <w:pPr>
              <w:spacing w:line="240" w:lineRule="auto"/>
              <w:jc w:val="both"/>
              <w:rPr>
                <w:rFonts w:ascii="Times New Roman" w:eastAsia="Calibri" w:hAnsi="Times New Roman" w:cs="Times New Roman"/>
                <w:lang w:eastAsia="en-US"/>
              </w:rPr>
            </w:pPr>
            <w:r w:rsidRPr="00FC5BCC">
              <w:rPr>
                <w:rFonts w:ascii="Times New Roman" w:eastAsia="Calibri" w:hAnsi="Times New Roman" w:cs="Times New Roman"/>
                <w:lang w:eastAsia="en-US"/>
              </w:rPr>
              <w:t xml:space="preserve">Полное наименование юридического лица*; </w:t>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Фамилия, имя, отчество заявителя  </w:t>
            </w:r>
            <w:r w:rsidRPr="00FC5BCC">
              <w:rPr>
                <w:rFonts w:ascii="Times New Roman" w:hAnsi="Times New Roman" w:cs="Times New Roman"/>
              </w:rPr>
              <w:br/>
            </w:r>
            <w:r w:rsidRPr="00FC5BCC">
              <w:rPr>
                <w:rFonts w:ascii="Times New Roman" w:hAnsi="Times New Roman" w:cs="Times New Roman"/>
                <w:iCs/>
              </w:rPr>
              <w:t>(представителя, доверителя  заявителя)</w:t>
            </w:r>
            <w:r w:rsidRPr="00FC5BCC">
              <w:rPr>
                <w:rFonts w:ascii="Times New Roman" w:hAnsi="Times New Roman" w:cs="Times New Roman"/>
                <w:i/>
                <w:iCs/>
              </w:rPr>
              <w:t xml:space="preserve">  в именительном падеже*  </w:t>
            </w:r>
          </w:p>
        </w:tc>
        <w:tc>
          <w:tcPr>
            <w:tcW w:w="4135"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67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 Полный почтовый адрес:*</w:t>
            </w:r>
          </w:p>
        </w:tc>
        <w:tc>
          <w:tcPr>
            <w:tcW w:w="4135"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67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Телефон:</w:t>
            </w:r>
          </w:p>
        </w:tc>
        <w:tc>
          <w:tcPr>
            <w:tcW w:w="4135"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67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proofErr w:type="spellStart"/>
            <w:r w:rsidRPr="00FC5BCC">
              <w:rPr>
                <w:rFonts w:ascii="Times New Roman" w:hAnsi="Times New Roman" w:cs="Times New Roman"/>
              </w:rPr>
              <w:t>E-mail</w:t>
            </w:r>
            <w:proofErr w:type="spellEnd"/>
            <w:r w:rsidRPr="00FC5BCC">
              <w:rPr>
                <w:rFonts w:ascii="Times New Roman" w:hAnsi="Times New Roman" w:cs="Times New Roman"/>
              </w:rPr>
              <w:t>:</w:t>
            </w:r>
          </w:p>
        </w:tc>
        <w:tc>
          <w:tcPr>
            <w:tcW w:w="4135"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Информация о лице, на которое запрашиваются сведения</w:t>
      </w:r>
    </w:p>
    <w:tbl>
      <w:tblPr>
        <w:tblW w:w="0" w:type="auto"/>
        <w:tblInd w:w="-230" w:type="dxa"/>
        <w:tblLayout w:type="fixed"/>
        <w:tblLook w:val="0000"/>
      </w:tblPr>
      <w:tblGrid>
        <w:gridCol w:w="5672"/>
        <w:gridCol w:w="4135"/>
      </w:tblGrid>
      <w:tr w:rsidR="00FC5BCC" w:rsidRPr="00FC5BCC" w:rsidTr="0001376B">
        <w:tc>
          <w:tcPr>
            <w:tcW w:w="567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Фамилия, имя, отчество лица, о котором запрашиваются сведения</w:t>
            </w:r>
            <w:proofErr w:type="gramStart"/>
            <w:r w:rsidRPr="00FC5BCC">
              <w:rPr>
                <w:rFonts w:ascii="Times New Roman" w:hAnsi="Times New Roman" w:cs="Times New Roman"/>
              </w:rPr>
              <w:t>:</w:t>
            </w:r>
            <w:r w:rsidRPr="00FC5BCC">
              <w:rPr>
                <w:rFonts w:ascii="Times New Roman" w:hAnsi="Times New Roman" w:cs="Times New Roman"/>
                <w:i/>
                <w:iCs/>
              </w:rPr>
              <w:t>(</w:t>
            </w:r>
            <w:proofErr w:type="gramEnd"/>
            <w:r w:rsidRPr="00FC5BCC">
              <w:rPr>
                <w:rFonts w:ascii="Times New Roman" w:hAnsi="Times New Roman" w:cs="Times New Roman"/>
                <w:i/>
                <w:iCs/>
              </w:rPr>
              <w:t xml:space="preserve">Укажите ФИО на настоящий момент, а также ФИО, в случае их изменений, на период  награждения (например: </w:t>
            </w:r>
            <w:proofErr w:type="gramStart"/>
            <w:r w:rsidRPr="00FC5BCC">
              <w:rPr>
                <w:rFonts w:ascii="Times New Roman" w:hAnsi="Times New Roman" w:cs="Times New Roman"/>
                <w:i/>
                <w:iCs/>
              </w:rPr>
              <w:t xml:space="preserve">Иванова Клавдия  Ивановна, до </w:t>
            </w:r>
            <w:r w:rsidRPr="00FC5BCC">
              <w:rPr>
                <w:rFonts w:ascii="Times New Roman" w:hAnsi="Times New Roman" w:cs="Times New Roman"/>
                <w:i/>
                <w:iCs/>
              </w:rPr>
              <w:lastRenderedPageBreak/>
              <w:t>1985 г. Петрова).*</w:t>
            </w:r>
            <w:proofErr w:type="gramEnd"/>
          </w:p>
        </w:tc>
        <w:tc>
          <w:tcPr>
            <w:tcW w:w="4135"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67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lastRenderedPageBreak/>
              <w:t>Дата рождения:</w:t>
            </w:r>
          </w:p>
        </w:tc>
        <w:tc>
          <w:tcPr>
            <w:tcW w:w="4135"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67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Место работы в период награждения, присвоения почетного звания*</w:t>
            </w:r>
          </w:p>
        </w:tc>
        <w:tc>
          <w:tcPr>
            <w:tcW w:w="4135" w:type="dxa"/>
            <w:shd w:val="clear" w:color="auto" w:fill="auto"/>
            <w:vAlign w:val="center"/>
          </w:tcPr>
          <w:p w:rsidR="00FC5BCC" w:rsidRPr="00FC5BCC" w:rsidRDefault="00FC5BCC" w:rsidP="00FC5BCC">
            <w:pPr>
              <w:snapToGrid w:val="0"/>
              <w:spacing w:line="240" w:lineRule="auto"/>
              <w:jc w:val="both"/>
              <w:rPr>
                <w:rFonts w:ascii="Times New Roman" w:hAnsi="Times New Roman" w:cs="Times New Roman"/>
              </w:rPr>
            </w:pPr>
          </w:p>
        </w:tc>
      </w:tr>
      <w:tr w:rsidR="00FC5BCC" w:rsidRPr="00FC5BCC" w:rsidTr="0001376B">
        <w:tc>
          <w:tcPr>
            <w:tcW w:w="567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Должность/профессия в период награждения, присвоения почетного звания</w:t>
            </w:r>
          </w:p>
        </w:tc>
        <w:tc>
          <w:tcPr>
            <w:tcW w:w="4135"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67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Вид и наименование награды (ордена, медали, знака, звания, грамоты):*</w:t>
            </w:r>
          </w:p>
        </w:tc>
        <w:tc>
          <w:tcPr>
            <w:tcW w:w="4135"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67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Дата награждения: (</w:t>
            </w:r>
            <w:r w:rsidRPr="00FC5BCC">
              <w:rPr>
                <w:rFonts w:ascii="Times New Roman" w:hAnsi="Times New Roman" w:cs="Times New Roman"/>
                <w:i/>
                <w:iCs/>
              </w:rPr>
              <w:t>Если Вы не располагаете точными сведениями, укажите примерный год)*</w:t>
            </w:r>
          </w:p>
        </w:tc>
        <w:tc>
          <w:tcPr>
            <w:tcW w:w="4135"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67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В случае награждения многодетных матерей указать даты рождений детей, начиная с пятого ребёнка* </w:t>
            </w:r>
          </w:p>
        </w:tc>
        <w:tc>
          <w:tcPr>
            <w:tcW w:w="4135" w:type="dxa"/>
            <w:shd w:val="clear" w:color="auto" w:fill="auto"/>
            <w:vAlign w:val="center"/>
          </w:tcPr>
          <w:p w:rsidR="00FC5BCC" w:rsidRPr="00FC5BCC" w:rsidRDefault="00FC5BCC" w:rsidP="00FC5BCC">
            <w:pPr>
              <w:snapToGrid w:val="0"/>
              <w:spacing w:line="240" w:lineRule="auto"/>
              <w:jc w:val="both"/>
              <w:rPr>
                <w:rFonts w:ascii="Times New Roman" w:hAnsi="Times New Roman" w:cs="Times New Roman"/>
              </w:rPr>
            </w:pPr>
          </w:p>
        </w:tc>
      </w:tr>
      <w:tr w:rsidR="00FC5BCC" w:rsidRPr="00FC5BCC" w:rsidTr="0001376B">
        <w:tc>
          <w:tcPr>
            <w:tcW w:w="567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Вариант получения  результата предоставления государственной услуги (</w:t>
            </w:r>
            <w:r w:rsidRPr="00FC5BCC">
              <w:rPr>
                <w:rFonts w:ascii="Times New Roman" w:hAnsi="Times New Roman" w:cs="Times New Roman"/>
                <w:i/>
              </w:rPr>
              <w:t>указать - лично, по почте)*</w:t>
            </w:r>
          </w:p>
        </w:tc>
        <w:tc>
          <w:tcPr>
            <w:tcW w:w="4135"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Ф.И.О. представителя (доверителя) заявителя </w:t>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Дата,          подпись</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rPr>
        <w:t>___________________________________</w:t>
      </w:r>
    </w:p>
    <w:p w:rsidR="00FC5BCC" w:rsidRPr="00FC5BCC" w:rsidRDefault="00FC5BCC" w:rsidP="00FC5BCC">
      <w:pPr>
        <w:spacing w:line="240" w:lineRule="auto"/>
        <w:jc w:val="both"/>
        <w:rPr>
          <w:rFonts w:ascii="Times New Roman" w:hAnsi="Times New Roman" w:cs="Times New Roman"/>
          <w:b/>
          <w:sz w:val="26"/>
          <w:szCs w:val="26"/>
        </w:rPr>
      </w:pPr>
      <w:r w:rsidRPr="00FC5BCC">
        <w:rPr>
          <w:rFonts w:ascii="Times New Roman" w:eastAsia="Calibri" w:hAnsi="Times New Roman" w:cs="Times New Roman"/>
          <w:b/>
          <w:vertAlign w:val="superscript"/>
          <w:lang w:eastAsia="en-US"/>
        </w:rPr>
        <w:t>«</w:t>
      </w:r>
      <w:r w:rsidRPr="00FC5BCC">
        <w:rPr>
          <w:rFonts w:ascii="Times New Roman" w:eastAsia="Calibri" w:hAnsi="Times New Roman" w:cs="Times New Roman"/>
          <w:b/>
          <w:lang w:eastAsia="en-US"/>
        </w:rPr>
        <w:t>*</w:t>
      </w:r>
      <w:r w:rsidRPr="00FC5BCC">
        <w:rPr>
          <w:rFonts w:ascii="Times New Roman" w:eastAsia="Calibri" w:hAnsi="Times New Roman" w:cs="Times New Roman"/>
          <w:vertAlign w:val="superscript"/>
          <w:lang w:eastAsia="en-US"/>
        </w:rPr>
        <w:t xml:space="preserve">» </w:t>
      </w:r>
      <w:r w:rsidRPr="00FC5BCC">
        <w:rPr>
          <w:rFonts w:ascii="Times New Roman" w:eastAsia="Calibri" w:hAnsi="Times New Roman" w:cs="Times New Roman"/>
          <w:lang w:eastAsia="en-US"/>
        </w:rPr>
        <w:t>обязательные для заполнения разделы</w:t>
      </w:r>
      <w:r w:rsidRPr="00FC5BCC">
        <w:rPr>
          <w:rFonts w:ascii="Times New Roman" w:hAnsi="Times New Roman" w:cs="Times New Roman"/>
          <w:sz w:val="28"/>
          <w:szCs w:val="28"/>
        </w:rPr>
        <w:tab/>
      </w:r>
    </w:p>
    <w:p w:rsidR="00FC5BCC" w:rsidRPr="00FC5BCC" w:rsidRDefault="00FC5BCC" w:rsidP="00FC5BCC">
      <w:pPr>
        <w:spacing w:line="240" w:lineRule="auto"/>
        <w:ind w:left="4956" w:firstLine="708"/>
        <w:jc w:val="both"/>
        <w:rPr>
          <w:rFonts w:ascii="Times New Roman" w:hAnsi="Times New Roman" w:cs="Times New Roman"/>
          <w:b/>
          <w:sz w:val="26"/>
          <w:szCs w:val="26"/>
        </w:rPr>
      </w:pPr>
    </w:p>
    <w:p w:rsidR="00FC5BCC" w:rsidRPr="00FC5BCC" w:rsidRDefault="00FC5BCC" w:rsidP="00FC5BCC">
      <w:pPr>
        <w:spacing w:line="240" w:lineRule="auto"/>
        <w:ind w:left="4956" w:firstLine="708"/>
        <w:jc w:val="both"/>
        <w:rPr>
          <w:rFonts w:ascii="Times New Roman" w:hAnsi="Times New Roman" w:cs="Times New Roman"/>
          <w:sz w:val="26"/>
          <w:szCs w:val="26"/>
        </w:rPr>
      </w:pPr>
      <w:r w:rsidRPr="00FC5BCC">
        <w:rPr>
          <w:rFonts w:ascii="Times New Roman" w:hAnsi="Times New Roman" w:cs="Times New Roman"/>
          <w:sz w:val="26"/>
          <w:szCs w:val="26"/>
        </w:rPr>
        <w:t>Приложение № 7</w:t>
      </w:r>
    </w:p>
    <w:p w:rsidR="00FC5BCC" w:rsidRPr="00FC5BCC" w:rsidRDefault="00FC5BCC" w:rsidP="00FC5BCC">
      <w:pPr>
        <w:spacing w:line="240" w:lineRule="auto"/>
        <w:ind w:left="4956" w:firstLine="708"/>
        <w:jc w:val="both"/>
        <w:rPr>
          <w:rFonts w:ascii="Times New Roman" w:hAnsi="Times New Roman" w:cs="Times New Roman"/>
        </w:rPr>
      </w:pPr>
      <w:r w:rsidRPr="00FC5BCC">
        <w:rPr>
          <w:rFonts w:ascii="Times New Roman" w:hAnsi="Times New Roman" w:cs="Times New Roman"/>
        </w:rPr>
        <w:t>к административному регламенту предоставления муниципальной услуги</w:t>
      </w:r>
    </w:p>
    <w:p w:rsidR="00FC5BCC" w:rsidRPr="00FC5BCC" w:rsidRDefault="00FC5BCC" w:rsidP="00FC5BCC">
      <w:pPr>
        <w:spacing w:line="240" w:lineRule="auto"/>
        <w:ind w:left="4956" w:firstLine="708"/>
        <w:jc w:val="both"/>
        <w:rPr>
          <w:rFonts w:ascii="Times New Roman" w:hAnsi="Times New Roman" w:cs="Times New Roman"/>
        </w:rPr>
      </w:pPr>
      <w:r w:rsidRPr="00FC5BCC">
        <w:rPr>
          <w:rFonts w:ascii="Times New Roman" w:hAnsi="Times New Roman" w:cs="Times New Roman"/>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FC5BCC" w:rsidRPr="00FC5BCC" w:rsidRDefault="00FC5BCC" w:rsidP="00FC5BCC">
      <w:pPr>
        <w:spacing w:line="240" w:lineRule="auto"/>
        <w:ind w:left="4956" w:firstLine="708"/>
        <w:jc w:val="both"/>
        <w:rPr>
          <w:rFonts w:ascii="Times New Roman" w:hAnsi="Times New Roman" w:cs="Times New Roman"/>
        </w:rPr>
      </w:pPr>
    </w:p>
    <w:p w:rsidR="00FC5BCC" w:rsidRPr="00FC5BCC" w:rsidRDefault="00FC5BCC" w:rsidP="00FC5BCC">
      <w:pPr>
        <w:spacing w:line="240" w:lineRule="auto"/>
        <w:rPr>
          <w:rFonts w:ascii="Times New Roman" w:hAnsi="Times New Roman" w:cs="Times New Roman"/>
          <w:b/>
          <w:sz w:val="28"/>
          <w:szCs w:val="28"/>
        </w:rPr>
      </w:pPr>
    </w:p>
    <w:p w:rsidR="00FC5BCC" w:rsidRPr="00FC5BCC" w:rsidRDefault="00FC5BCC" w:rsidP="00FC5BCC">
      <w:pPr>
        <w:spacing w:line="240" w:lineRule="auto"/>
        <w:jc w:val="center"/>
        <w:rPr>
          <w:rFonts w:ascii="Times New Roman" w:hAnsi="Times New Roman" w:cs="Times New Roman"/>
          <w:b/>
          <w:bCs/>
          <w:sz w:val="26"/>
          <w:szCs w:val="26"/>
        </w:rPr>
      </w:pPr>
      <w:r w:rsidRPr="00FC5BCC">
        <w:rPr>
          <w:rFonts w:ascii="Times New Roman" w:hAnsi="Times New Roman" w:cs="Times New Roman"/>
          <w:b/>
          <w:bCs/>
          <w:sz w:val="26"/>
          <w:szCs w:val="26"/>
        </w:rPr>
        <w:t xml:space="preserve">Форма запроса для получения справки об образовании </w:t>
      </w:r>
    </w:p>
    <w:p w:rsidR="00FC5BCC" w:rsidRPr="00FC5BCC" w:rsidRDefault="00FC5BCC" w:rsidP="00FC5BCC">
      <w:pPr>
        <w:spacing w:line="240" w:lineRule="auto"/>
        <w:jc w:val="center"/>
        <w:rPr>
          <w:rFonts w:ascii="Times New Roman" w:hAnsi="Times New Roman" w:cs="Times New Roman"/>
          <w:sz w:val="26"/>
          <w:szCs w:val="26"/>
        </w:rPr>
      </w:pPr>
      <w:r w:rsidRPr="00FC5BCC">
        <w:rPr>
          <w:rFonts w:ascii="Times New Roman" w:hAnsi="Times New Roman" w:cs="Times New Roman"/>
          <w:b/>
          <w:bCs/>
          <w:sz w:val="26"/>
          <w:szCs w:val="26"/>
        </w:rPr>
        <w:t>(</w:t>
      </w:r>
      <w:proofErr w:type="gramStart"/>
      <w:r w:rsidRPr="00FC5BCC">
        <w:rPr>
          <w:rFonts w:ascii="Times New Roman" w:hAnsi="Times New Roman" w:cs="Times New Roman"/>
          <w:b/>
          <w:bCs/>
          <w:sz w:val="26"/>
          <w:szCs w:val="26"/>
        </w:rPr>
        <w:t>направлении</w:t>
      </w:r>
      <w:proofErr w:type="gramEnd"/>
      <w:r w:rsidRPr="00FC5BCC">
        <w:rPr>
          <w:rFonts w:ascii="Times New Roman" w:hAnsi="Times New Roman" w:cs="Times New Roman"/>
          <w:b/>
          <w:bCs/>
          <w:sz w:val="26"/>
          <w:szCs w:val="26"/>
        </w:rPr>
        <w:t>, зачислении на учебу и об окончании учебного заведения)</w:t>
      </w:r>
    </w:p>
    <w:p w:rsidR="00FC5BCC" w:rsidRPr="00FC5BCC" w:rsidRDefault="00FC5BCC" w:rsidP="00FC5BCC">
      <w:pPr>
        <w:spacing w:line="240" w:lineRule="auto"/>
        <w:jc w:val="both"/>
        <w:rPr>
          <w:rFonts w:ascii="Times New Roman" w:hAnsi="Times New Roman" w:cs="Times New Roman"/>
          <w:bCs/>
          <w:i/>
          <w:iCs/>
        </w:rPr>
      </w:pPr>
      <w:r w:rsidRPr="00FC5BCC">
        <w:rPr>
          <w:rFonts w:ascii="Times New Roman" w:hAnsi="Times New Roman" w:cs="Times New Roman"/>
          <w:bCs/>
          <w:i/>
          <w:iCs/>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FC5BCC" w:rsidRPr="00FC5BCC" w:rsidRDefault="00FC5BCC" w:rsidP="00FC5BCC">
      <w:pPr>
        <w:spacing w:line="240" w:lineRule="auto"/>
        <w:jc w:val="both"/>
        <w:rPr>
          <w:rFonts w:ascii="Times New Roman" w:hAnsi="Times New Roman" w:cs="Times New Roman"/>
        </w:rPr>
      </w:pPr>
    </w:p>
    <w:tbl>
      <w:tblPr>
        <w:tblW w:w="0" w:type="auto"/>
        <w:tblInd w:w="-323" w:type="dxa"/>
        <w:tblLayout w:type="fixed"/>
        <w:tblCellMar>
          <w:top w:w="15" w:type="dxa"/>
          <w:left w:w="15" w:type="dxa"/>
          <w:bottom w:w="15" w:type="dxa"/>
          <w:right w:w="15" w:type="dxa"/>
        </w:tblCellMar>
        <w:tblLook w:val="0000"/>
      </w:tblPr>
      <w:tblGrid>
        <w:gridCol w:w="5178"/>
        <w:gridCol w:w="4629"/>
      </w:tblGrid>
      <w:tr w:rsidR="00FC5BCC" w:rsidRPr="00FC5BCC" w:rsidTr="0001376B">
        <w:tc>
          <w:tcPr>
            <w:tcW w:w="5178"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Наименование  органа</w:t>
            </w:r>
            <w:r w:rsidRPr="00FC5BCC">
              <w:rPr>
                <w:rFonts w:ascii="Times New Roman" w:hAnsi="Times New Roman" w:cs="Times New Roman"/>
                <w:i/>
                <w:iCs/>
              </w:rPr>
              <w:t>*</w:t>
            </w:r>
          </w:p>
        </w:tc>
        <w:tc>
          <w:tcPr>
            <w:tcW w:w="4629" w:type="dxa"/>
            <w:shd w:val="clear" w:color="auto" w:fill="auto"/>
            <w:vAlign w:val="center"/>
          </w:tcPr>
          <w:p w:rsidR="00FC5BCC" w:rsidRPr="00FC5BCC" w:rsidRDefault="00FC5BCC" w:rsidP="00FC5BCC">
            <w:pPr>
              <w:snapToGrid w:val="0"/>
              <w:spacing w:line="240" w:lineRule="auto"/>
              <w:jc w:val="center"/>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Сведения о заявителе</w:t>
      </w:r>
    </w:p>
    <w:tbl>
      <w:tblPr>
        <w:tblW w:w="0" w:type="auto"/>
        <w:tblInd w:w="-230" w:type="dxa"/>
        <w:tblLayout w:type="fixed"/>
        <w:tblLook w:val="0000"/>
      </w:tblPr>
      <w:tblGrid>
        <w:gridCol w:w="5107"/>
        <w:gridCol w:w="4700"/>
      </w:tblGrid>
      <w:tr w:rsidR="00FC5BCC" w:rsidRPr="00FC5BCC" w:rsidTr="0001376B">
        <w:tc>
          <w:tcPr>
            <w:tcW w:w="5107" w:type="dxa"/>
            <w:shd w:val="clear" w:color="auto" w:fill="auto"/>
            <w:vAlign w:val="center"/>
          </w:tcPr>
          <w:p w:rsidR="00FC5BCC" w:rsidRPr="00FC5BCC" w:rsidRDefault="00FC5BCC" w:rsidP="00FC5BCC">
            <w:pPr>
              <w:spacing w:line="240" w:lineRule="auto"/>
              <w:jc w:val="both"/>
              <w:rPr>
                <w:rFonts w:ascii="Times New Roman" w:eastAsia="Calibri" w:hAnsi="Times New Roman" w:cs="Times New Roman"/>
                <w:lang w:eastAsia="en-US"/>
              </w:rPr>
            </w:pPr>
            <w:r w:rsidRPr="00FC5BCC">
              <w:rPr>
                <w:rFonts w:ascii="Times New Roman" w:eastAsia="Calibri" w:hAnsi="Times New Roman" w:cs="Times New Roman"/>
                <w:lang w:eastAsia="en-US"/>
              </w:rPr>
              <w:lastRenderedPageBreak/>
              <w:t xml:space="preserve">Полное наименование юридического лица*; </w:t>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Фамилия, имя, отчество заявителя </w:t>
            </w:r>
            <w:r w:rsidRPr="00FC5BCC">
              <w:rPr>
                <w:rFonts w:ascii="Times New Roman" w:hAnsi="Times New Roman" w:cs="Times New Roman"/>
                <w:iCs/>
              </w:rPr>
              <w:t>(представителя, доверителя  заявителя)</w:t>
            </w:r>
            <w:r w:rsidRPr="00FC5BCC">
              <w:rPr>
                <w:rFonts w:ascii="Times New Roman" w:hAnsi="Times New Roman" w:cs="Times New Roman"/>
                <w:i/>
                <w:iCs/>
              </w:rPr>
              <w:t xml:space="preserve">  в именительном падеже*  </w:t>
            </w:r>
          </w:p>
        </w:tc>
        <w:tc>
          <w:tcPr>
            <w:tcW w:w="4700"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107"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 Полный почтовый адрес:*</w:t>
            </w:r>
          </w:p>
        </w:tc>
        <w:tc>
          <w:tcPr>
            <w:tcW w:w="4700"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107"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Телефон:</w:t>
            </w:r>
          </w:p>
        </w:tc>
        <w:tc>
          <w:tcPr>
            <w:tcW w:w="4700"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107"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proofErr w:type="spellStart"/>
            <w:r w:rsidRPr="00FC5BCC">
              <w:rPr>
                <w:rFonts w:ascii="Times New Roman" w:hAnsi="Times New Roman" w:cs="Times New Roman"/>
              </w:rPr>
              <w:t>E-mail</w:t>
            </w:r>
            <w:proofErr w:type="spellEnd"/>
            <w:r w:rsidRPr="00FC5BCC">
              <w:rPr>
                <w:rFonts w:ascii="Times New Roman" w:hAnsi="Times New Roman" w:cs="Times New Roman"/>
              </w:rPr>
              <w:t>:</w:t>
            </w:r>
          </w:p>
        </w:tc>
        <w:tc>
          <w:tcPr>
            <w:tcW w:w="4700"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Информация о лице, на которое запрашиваются сведения</w:t>
      </w:r>
    </w:p>
    <w:tbl>
      <w:tblPr>
        <w:tblW w:w="0" w:type="auto"/>
        <w:tblInd w:w="-230" w:type="dxa"/>
        <w:tblLayout w:type="fixed"/>
        <w:tblLook w:val="0000"/>
      </w:tblPr>
      <w:tblGrid>
        <w:gridCol w:w="5105"/>
        <w:gridCol w:w="4702"/>
      </w:tblGrid>
      <w:tr w:rsidR="00FC5BCC" w:rsidRPr="00FC5BCC" w:rsidTr="0001376B">
        <w:tc>
          <w:tcPr>
            <w:tcW w:w="510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Фамилия, имя, отчество лица, о котором запрашиваются сведения: </w:t>
            </w:r>
            <w:proofErr w:type="gramStart"/>
            <w:r w:rsidRPr="00FC5BCC">
              <w:rPr>
                <w:rFonts w:ascii="Times New Roman" w:hAnsi="Times New Roman" w:cs="Times New Roman"/>
                <w:i/>
                <w:iCs/>
              </w:rPr>
              <w:t>Укажите ФИО на настоящий момент, а также ФИО, в случае их изменений, на период запрашиваемых сведений (например:</w:t>
            </w:r>
            <w:proofErr w:type="gramEnd"/>
            <w:r w:rsidRPr="00FC5BCC">
              <w:rPr>
                <w:rFonts w:ascii="Times New Roman" w:hAnsi="Times New Roman" w:cs="Times New Roman"/>
                <w:i/>
                <w:iCs/>
              </w:rPr>
              <w:t xml:space="preserve"> </w:t>
            </w:r>
            <w:proofErr w:type="gramStart"/>
            <w:r w:rsidRPr="00FC5BCC">
              <w:rPr>
                <w:rFonts w:ascii="Times New Roman" w:hAnsi="Times New Roman" w:cs="Times New Roman"/>
                <w:i/>
                <w:iCs/>
              </w:rPr>
              <w:t>Иванова Клавдия Михайловна, до 1985 г. Петрова).*</w:t>
            </w:r>
            <w:proofErr w:type="gramEnd"/>
          </w:p>
        </w:tc>
        <w:tc>
          <w:tcPr>
            <w:tcW w:w="470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10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Название учебного заведения:*</w:t>
            </w:r>
          </w:p>
        </w:tc>
        <w:tc>
          <w:tcPr>
            <w:tcW w:w="4702" w:type="dxa"/>
            <w:shd w:val="clear" w:color="auto" w:fill="auto"/>
            <w:vAlign w:val="center"/>
          </w:tcPr>
          <w:p w:rsidR="00FC5BCC" w:rsidRPr="00FC5BCC" w:rsidRDefault="00FC5BCC" w:rsidP="00FC5BCC">
            <w:pPr>
              <w:snapToGrid w:val="0"/>
              <w:spacing w:line="240" w:lineRule="auto"/>
              <w:jc w:val="both"/>
              <w:rPr>
                <w:rFonts w:ascii="Times New Roman" w:hAnsi="Times New Roman" w:cs="Times New Roman"/>
              </w:rPr>
            </w:pPr>
          </w:p>
        </w:tc>
      </w:tr>
      <w:tr w:rsidR="00FC5BCC" w:rsidRPr="00FC5BCC" w:rsidTr="0001376B">
        <w:tc>
          <w:tcPr>
            <w:tcW w:w="510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Дата направления (зачисления) на учебу:*</w:t>
            </w:r>
          </w:p>
        </w:tc>
        <w:tc>
          <w:tcPr>
            <w:tcW w:w="470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10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Период обучения:*</w:t>
            </w:r>
          </w:p>
        </w:tc>
        <w:tc>
          <w:tcPr>
            <w:tcW w:w="470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10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Название организации (органа), направившей на учебу:</w:t>
            </w:r>
          </w:p>
        </w:tc>
        <w:tc>
          <w:tcPr>
            <w:tcW w:w="470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10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Вариант получения  результата предоставления государственной услуги </w:t>
            </w:r>
            <w:r w:rsidRPr="00FC5BCC">
              <w:rPr>
                <w:rFonts w:ascii="Times New Roman" w:hAnsi="Times New Roman" w:cs="Times New Roman"/>
                <w:i/>
              </w:rPr>
              <w:t>(указать - лично, по почте)*</w:t>
            </w:r>
          </w:p>
        </w:tc>
        <w:tc>
          <w:tcPr>
            <w:tcW w:w="470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5105"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Дополнительные сведения:</w:t>
            </w:r>
            <w:r w:rsidRPr="00FC5BCC">
              <w:rPr>
                <w:rFonts w:ascii="Times New Roman" w:hAnsi="Times New Roman" w:cs="Times New Roman"/>
              </w:rPr>
              <w:br/>
            </w:r>
            <w:r w:rsidRPr="00FC5BCC">
              <w:rPr>
                <w:rFonts w:ascii="Times New Roman" w:hAnsi="Times New Roman" w:cs="Times New Roman"/>
                <w:i/>
                <w:iCs/>
              </w:rPr>
              <w:t>Любые дополнительные сведения, которые могут помочь поиску</w:t>
            </w:r>
          </w:p>
        </w:tc>
        <w:tc>
          <w:tcPr>
            <w:tcW w:w="4702"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Ф.И.О. заявителя, представителя (доверителя) </w:t>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Дата,                   подпись</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rPr>
        <w:t>___________________________________</w:t>
      </w:r>
    </w:p>
    <w:p w:rsidR="00FC5BCC" w:rsidRPr="00FC5BCC" w:rsidRDefault="00FC5BCC" w:rsidP="00FC5BCC">
      <w:pPr>
        <w:spacing w:line="240" w:lineRule="auto"/>
        <w:jc w:val="both"/>
        <w:rPr>
          <w:rFonts w:ascii="Times New Roman" w:hAnsi="Times New Roman" w:cs="Times New Roman"/>
        </w:rPr>
      </w:pPr>
      <w:r w:rsidRPr="00FC5BCC">
        <w:rPr>
          <w:rFonts w:ascii="Times New Roman" w:eastAsia="Calibri" w:hAnsi="Times New Roman" w:cs="Times New Roman"/>
          <w:b/>
          <w:vertAlign w:val="superscript"/>
          <w:lang w:eastAsia="en-US"/>
        </w:rPr>
        <w:t>«</w:t>
      </w:r>
      <w:r w:rsidRPr="00FC5BCC">
        <w:rPr>
          <w:rFonts w:ascii="Times New Roman" w:eastAsia="Calibri" w:hAnsi="Times New Roman" w:cs="Times New Roman"/>
          <w:b/>
          <w:lang w:eastAsia="en-US"/>
        </w:rPr>
        <w:t>*</w:t>
      </w:r>
      <w:r w:rsidRPr="00FC5BCC">
        <w:rPr>
          <w:rFonts w:ascii="Times New Roman" w:eastAsia="Calibri" w:hAnsi="Times New Roman" w:cs="Times New Roman"/>
          <w:vertAlign w:val="superscript"/>
          <w:lang w:eastAsia="en-US"/>
        </w:rPr>
        <w:t xml:space="preserve">» </w:t>
      </w:r>
      <w:r w:rsidRPr="00FC5BCC">
        <w:rPr>
          <w:rFonts w:ascii="Times New Roman" w:eastAsia="Calibri" w:hAnsi="Times New Roman" w:cs="Times New Roman"/>
          <w:lang w:eastAsia="en-US"/>
        </w:rPr>
        <w:t>обязательные для заполнения разделы</w:t>
      </w:r>
      <w:r w:rsidRPr="00FC5BCC">
        <w:rPr>
          <w:rFonts w:ascii="Times New Roman" w:hAnsi="Times New Roman" w:cs="Times New Roman"/>
          <w:sz w:val="28"/>
          <w:szCs w:val="28"/>
        </w:rPr>
        <w:tab/>
      </w:r>
    </w:p>
    <w:p w:rsidR="00FC5BCC" w:rsidRPr="00FC5BCC" w:rsidRDefault="00FC5BCC" w:rsidP="00FC5BCC">
      <w:pPr>
        <w:spacing w:line="240" w:lineRule="auto"/>
        <w:jc w:val="both"/>
        <w:rPr>
          <w:rFonts w:ascii="Times New Roman" w:hAnsi="Times New Roman" w:cs="Times New Roman"/>
        </w:rPr>
      </w:pPr>
    </w:p>
    <w:p w:rsidR="00FC5BCC" w:rsidRPr="00FC5BCC" w:rsidRDefault="00FC5BCC" w:rsidP="00FC5BCC">
      <w:pPr>
        <w:spacing w:line="240" w:lineRule="auto"/>
        <w:ind w:left="4956" w:firstLine="708"/>
        <w:jc w:val="both"/>
        <w:rPr>
          <w:rFonts w:ascii="Times New Roman" w:hAnsi="Times New Roman" w:cs="Times New Roman"/>
          <w:sz w:val="26"/>
          <w:szCs w:val="26"/>
        </w:rPr>
      </w:pPr>
      <w:r w:rsidRPr="00FC5BCC">
        <w:rPr>
          <w:rFonts w:ascii="Times New Roman" w:hAnsi="Times New Roman" w:cs="Times New Roman"/>
          <w:sz w:val="26"/>
          <w:szCs w:val="26"/>
        </w:rPr>
        <w:t>Приложение № 8</w:t>
      </w:r>
    </w:p>
    <w:p w:rsidR="00FC5BCC" w:rsidRPr="00FC5BCC" w:rsidRDefault="00FC5BCC" w:rsidP="00FC5BCC">
      <w:pPr>
        <w:spacing w:line="240" w:lineRule="auto"/>
        <w:ind w:left="4253"/>
        <w:jc w:val="both"/>
        <w:rPr>
          <w:rFonts w:ascii="Times New Roman" w:hAnsi="Times New Roman" w:cs="Times New Roman"/>
        </w:rPr>
      </w:pPr>
      <w:r w:rsidRPr="00FC5BCC">
        <w:rPr>
          <w:rFonts w:ascii="Times New Roman" w:hAnsi="Times New Roman" w:cs="Times New Roman"/>
        </w:rPr>
        <w:t>к административному регламенту предоставления муниципальной услуги</w:t>
      </w:r>
    </w:p>
    <w:p w:rsidR="00FC5BCC" w:rsidRPr="00FC5BCC" w:rsidRDefault="00FC5BCC" w:rsidP="00FC5BCC">
      <w:pPr>
        <w:spacing w:line="240" w:lineRule="auto"/>
        <w:ind w:left="4253"/>
        <w:jc w:val="both"/>
        <w:rPr>
          <w:rFonts w:ascii="Times New Roman" w:hAnsi="Times New Roman" w:cs="Times New Roman"/>
        </w:rPr>
      </w:pPr>
      <w:r w:rsidRPr="00FC5BCC">
        <w:rPr>
          <w:rFonts w:ascii="Times New Roman" w:hAnsi="Times New Roman" w:cs="Times New Roman"/>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FC5BCC" w:rsidRPr="00FC5BCC" w:rsidRDefault="00FC5BCC" w:rsidP="00FC5BCC">
      <w:pPr>
        <w:spacing w:line="240" w:lineRule="auto"/>
        <w:ind w:left="4253"/>
        <w:jc w:val="both"/>
        <w:rPr>
          <w:rFonts w:ascii="Times New Roman" w:hAnsi="Times New Roman" w:cs="Times New Roman"/>
        </w:rPr>
      </w:pPr>
    </w:p>
    <w:p w:rsidR="00FC5BCC" w:rsidRPr="00FC5BCC" w:rsidRDefault="00FC5BCC" w:rsidP="00FC5BCC">
      <w:pPr>
        <w:spacing w:line="240" w:lineRule="auto"/>
        <w:jc w:val="center"/>
        <w:rPr>
          <w:rFonts w:ascii="Times New Roman" w:hAnsi="Times New Roman" w:cs="Times New Roman"/>
          <w:b/>
          <w:bCs/>
        </w:rPr>
      </w:pPr>
      <w:r w:rsidRPr="00FC5BCC">
        <w:rPr>
          <w:rFonts w:ascii="Times New Roman" w:hAnsi="Times New Roman" w:cs="Times New Roman"/>
          <w:b/>
          <w:bCs/>
        </w:rPr>
        <w:t xml:space="preserve">Форма запроса для получения сведений об имущественных правах </w:t>
      </w:r>
    </w:p>
    <w:p w:rsidR="00FC5BCC" w:rsidRPr="00FC5BCC" w:rsidRDefault="00FC5BCC" w:rsidP="00FC5BCC">
      <w:pPr>
        <w:spacing w:line="240" w:lineRule="auto"/>
        <w:jc w:val="center"/>
        <w:rPr>
          <w:rFonts w:ascii="Times New Roman" w:hAnsi="Times New Roman" w:cs="Times New Roman"/>
          <w:bCs/>
          <w:i/>
          <w:iCs/>
        </w:rPr>
      </w:pPr>
      <w:r w:rsidRPr="00FC5BCC">
        <w:rPr>
          <w:rFonts w:ascii="Times New Roman" w:hAnsi="Times New Roman" w:cs="Times New Roman"/>
          <w:b/>
          <w:bCs/>
        </w:rPr>
        <w:lastRenderedPageBreak/>
        <w:t>(предоставление квартир, выделение земельных участков   под  строительство,</w:t>
      </w:r>
      <w:r w:rsidRPr="00FC5BCC">
        <w:rPr>
          <w:rFonts w:ascii="Times New Roman" w:hAnsi="Times New Roman" w:cs="Times New Roman"/>
        </w:rPr>
        <w:t xml:space="preserve"> </w:t>
      </w:r>
      <w:r w:rsidRPr="00FC5BCC">
        <w:rPr>
          <w:rFonts w:ascii="Times New Roman" w:hAnsi="Times New Roman" w:cs="Times New Roman"/>
          <w:b/>
        </w:rPr>
        <w:t>регистрация права собственности на земельный участок; нотариальные сделки</w:t>
      </w:r>
      <w:r w:rsidRPr="00FC5BCC">
        <w:rPr>
          <w:rFonts w:ascii="Times New Roman" w:hAnsi="Times New Roman" w:cs="Times New Roman"/>
        </w:rPr>
        <w:t xml:space="preserve"> </w:t>
      </w:r>
      <w:r w:rsidRPr="00FC5BCC">
        <w:rPr>
          <w:rFonts w:ascii="Times New Roman" w:hAnsi="Times New Roman" w:cs="Times New Roman"/>
          <w:b/>
        </w:rPr>
        <w:t>- купля-продажа, дарение, завещания; решения, приговоры суда</w:t>
      </w:r>
      <w:r w:rsidRPr="00FC5BCC">
        <w:rPr>
          <w:rFonts w:ascii="Times New Roman" w:hAnsi="Times New Roman" w:cs="Times New Roman"/>
          <w:b/>
          <w:bCs/>
        </w:rPr>
        <w:t>)</w:t>
      </w:r>
    </w:p>
    <w:p w:rsidR="00FC5BCC" w:rsidRPr="00FC5BCC" w:rsidRDefault="00FC5BCC" w:rsidP="00FC5BCC">
      <w:pPr>
        <w:spacing w:line="240" w:lineRule="auto"/>
        <w:jc w:val="center"/>
        <w:rPr>
          <w:rFonts w:ascii="Times New Roman" w:hAnsi="Times New Roman" w:cs="Times New Roman"/>
        </w:rPr>
      </w:pPr>
      <w:r w:rsidRPr="00FC5BCC">
        <w:rPr>
          <w:rFonts w:ascii="Times New Roman" w:hAnsi="Times New Roman" w:cs="Times New Roman"/>
          <w:bCs/>
          <w:i/>
          <w:iCs/>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Ind w:w="-6" w:type="dxa"/>
        <w:tblLayout w:type="fixed"/>
        <w:tblLook w:val="0000"/>
      </w:tblPr>
      <w:tblGrid>
        <w:gridCol w:w="6777"/>
        <w:gridCol w:w="2806"/>
      </w:tblGrid>
      <w:tr w:rsidR="00FC5BCC" w:rsidRPr="00FC5BCC" w:rsidTr="0001376B">
        <w:tc>
          <w:tcPr>
            <w:tcW w:w="6777"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Наименование  органа*</w:t>
            </w:r>
          </w:p>
        </w:tc>
        <w:tc>
          <w:tcPr>
            <w:tcW w:w="2806" w:type="dxa"/>
            <w:shd w:val="clear" w:color="auto" w:fill="auto"/>
            <w:vAlign w:val="center"/>
          </w:tcPr>
          <w:p w:rsidR="00FC5BCC" w:rsidRPr="00FC5BCC" w:rsidRDefault="00FC5BCC" w:rsidP="00FC5BCC">
            <w:pPr>
              <w:snapToGrid w:val="0"/>
              <w:spacing w:line="240" w:lineRule="auto"/>
              <w:jc w:val="center"/>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Сведения о заявителе</w:t>
      </w:r>
    </w:p>
    <w:tbl>
      <w:tblPr>
        <w:tblW w:w="0" w:type="auto"/>
        <w:tblInd w:w="-6" w:type="dxa"/>
        <w:tblLayout w:type="fixed"/>
        <w:tblLook w:val="0000"/>
      </w:tblPr>
      <w:tblGrid>
        <w:gridCol w:w="6493"/>
        <w:gridCol w:w="3090"/>
      </w:tblGrid>
      <w:tr w:rsidR="00FC5BCC" w:rsidRPr="00FC5BCC" w:rsidTr="0001376B">
        <w:tc>
          <w:tcPr>
            <w:tcW w:w="6493"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Полное наименование юридического лица*;</w:t>
            </w:r>
          </w:p>
          <w:p w:rsidR="00FC5BCC" w:rsidRPr="00FC5BCC" w:rsidRDefault="00FC5BCC" w:rsidP="00FC5BCC">
            <w:pPr>
              <w:spacing w:line="240" w:lineRule="auto"/>
              <w:jc w:val="both"/>
              <w:rPr>
                <w:rFonts w:ascii="Times New Roman" w:hAnsi="Times New Roman" w:cs="Times New Roman"/>
                <w:i/>
                <w:iCs/>
              </w:rPr>
            </w:pPr>
            <w:r w:rsidRPr="00FC5BCC">
              <w:rPr>
                <w:rFonts w:ascii="Times New Roman" w:hAnsi="Times New Roman" w:cs="Times New Roman"/>
              </w:rPr>
              <w:t xml:space="preserve"> Фамилия, имя, отчество гражданина </w:t>
            </w:r>
            <w:r w:rsidRPr="00FC5BCC">
              <w:rPr>
                <w:rFonts w:ascii="Times New Roman" w:hAnsi="Times New Roman" w:cs="Times New Roman"/>
                <w:iCs/>
              </w:rPr>
              <w:t>(Ф.И.О. представителя  заявителя)</w:t>
            </w:r>
            <w:r w:rsidRPr="00FC5BCC">
              <w:rPr>
                <w:rFonts w:ascii="Times New Roman" w:hAnsi="Times New Roman" w:cs="Times New Roman"/>
                <w:i/>
                <w:iCs/>
              </w:rPr>
              <w:t xml:space="preserve"> в именительном падеже  </w:t>
            </w:r>
            <w:r w:rsidRPr="00FC5BCC">
              <w:rPr>
                <w:rFonts w:ascii="Times New Roman" w:hAnsi="Times New Roman" w:cs="Times New Roman"/>
              </w:rPr>
              <w:t>*</w:t>
            </w:r>
          </w:p>
        </w:tc>
        <w:tc>
          <w:tcPr>
            <w:tcW w:w="3090" w:type="dxa"/>
            <w:shd w:val="clear" w:color="auto" w:fill="auto"/>
            <w:vAlign w:val="center"/>
          </w:tcPr>
          <w:p w:rsidR="00FC5BCC" w:rsidRPr="00FC5BCC" w:rsidRDefault="00FC5BCC" w:rsidP="00FC5BCC">
            <w:pPr>
              <w:snapToGrid w:val="0"/>
              <w:spacing w:line="240" w:lineRule="auto"/>
              <w:jc w:val="center"/>
              <w:rPr>
                <w:rFonts w:ascii="Times New Roman" w:hAnsi="Times New Roman" w:cs="Times New Roman"/>
              </w:rPr>
            </w:pPr>
          </w:p>
        </w:tc>
      </w:tr>
      <w:tr w:rsidR="00FC5BCC" w:rsidRPr="00FC5BCC" w:rsidTr="0001376B">
        <w:tc>
          <w:tcPr>
            <w:tcW w:w="6493"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 Полный почтовый адрес: </w:t>
            </w:r>
            <w:r w:rsidRPr="00FC5BCC">
              <w:rPr>
                <w:rFonts w:ascii="Times New Roman" w:hAnsi="Times New Roman" w:cs="Times New Roman"/>
                <w:i/>
                <w:iCs/>
              </w:rPr>
              <w:t>Укажите  фактический адрес (индекс, телефон и др. информация)</w:t>
            </w:r>
            <w:r w:rsidRPr="00FC5BCC">
              <w:rPr>
                <w:rFonts w:ascii="Times New Roman" w:hAnsi="Times New Roman" w:cs="Times New Roman"/>
              </w:rPr>
              <w:t xml:space="preserve"> *</w:t>
            </w:r>
          </w:p>
        </w:tc>
        <w:tc>
          <w:tcPr>
            <w:tcW w:w="3090" w:type="dxa"/>
            <w:shd w:val="clear" w:color="auto" w:fill="auto"/>
            <w:vAlign w:val="center"/>
          </w:tcPr>
          <w:p w:rsidR="00FC5BCC" w:rsidRPr="00FC5BCC" w:rsidRDefault="00FC5BCC" w:rsidP="00FC5BCC">
            <w:pPr>
              <w:snapToGrid w:val="0"/>
              <w:spacing w:line="240" w:lineRule="auto"/>
              <w:jc w:val="center"/>
              <w:rPr>
                <w:rFonts w:ascii="Times New Roman" w:hAnsi="Times New Roman" w:cs="Times New Roman"/>
              </w:rPr>
            </w:pPr>
          </w:p>
        </w:tc>
      </w:tr>
      <w:tr w:rsidR="00FC5BCC" w:rsidRPr="00FC5BCC" w:rsidTr="0001376B">
        <w:tc>
          <w:tcPr>
            <w:tcW w:w="6493"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proofErr w:type="spellStart"/>
            <w:r w:rsidRPr="00FC5BCC">
              <w:rPr>
                <w:rFonts w:ascii="Times New Roman" w:hAnsi="Times New Roman" w:cs="Times New Roman"/>
              </w:rPr>
              <w:t>E-mail</w:t>
            </w:r>
            <w:proofErr w:type="spellEnd"/>
            <w:r w:rsidRPr="00FC5BCC">
              <w:rPr>
                <w:rFonts w:ascii="Times New Roman" w:hAnsi="Times New Roman" w:cs="Times New Roman"/>
              </w:rPr>
              <w:t>:</w:t>
            </w:r>
          </w:p>
        </w:tc>
        <w:tc>
          <w:tcPr>
            <w:tcW w:w="3090"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Информация о лице, на которое запрашиваются сведения</w:t>
      </w:r>
    </w:p>
    <w:tbl>
      <w:tblPr>
        <w:tblW w:w="0" w:type="auto"/>
        <w:tblInd w:w="-6" w:type="dxa"/>
        <w:tblLayout w:type="fixed"/>
        <w:tblLook w:val="0000"/>
      </w:tblPr>
      <w:tblGrid>
        <w:gridCol w:w="6493"/>
        <w:gridCol w:w="3090"/>
      </w:tblGrid>
      <w:tr w:rsidR="00FC5BCC" w:rsidRPr="00FC5BCC" w:rsidTr="0001376B">
        <w:tc>
          <w:tcPr>
            <w:tcW w:w="6493"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Фамилия, имя, отчество лица, о котором запрашиваются сведения </w:t>
            </w:r>
            <w:r w:rsidRPr="00FC5BCC">
              <w:rPr>
                <w:rFonts w:ascii="Times New Roman" w:hAnsi="Times New Roman" w:cs="Times New Roman"/>
                <w:i/>
              </w:rPr>
              <w:t xml:space="preserve">(на момент принятия решения)  </w:t>
            </w:r>
            <w:r w:rsidRPr="00FC5BCC">
              <w:rPr>
                <w:rFonts w:ascii="Times New Roman" w:hAnsi="Times New Roman" w:cs="Times New Roman"/>
              </w:rPr>
              <w:t>*</w:t>
            </w:r>
          </w:p>
        </w:tc>
        <w:tc>
          <w:tcPr>
            <w:tcW w:w="3090" w:type="dxa"/>
            <w:shd w:val="clear" w:color="auto" w:fill="auto"/>
            <w:vAlign w:val="center"/>
          </w:tcPr>
          <w:p w:rsidR="00FC5BCC" w:rsidRPr="00FC5BCC" w:rsidRDefault="00FC5BCC" w:rsidP="00FC5BCC">
            <w:pPr>
              <w:snapToGrid w:val="0"/>
              <w:spacing w:line="240" w:lineRule="auto"/>
              <w:jc w:val="center"/>
              <w:rPr>
                <w:rFonts w:ascii="Times New Roman" w:hAnsi="Times New Roman" w:cs="Times New Roman"/>
              </w:rPr>
            </w:pPr>
          </w:p>
        </w:tc>
      </w:tr>
      <w:tr w:rsidR="00FC5BCC" w:rsidRPr="00FC5BCC" w:rsidTr="0001376B">
        <w:trPr>
          <w:trHeight w:val="1279"/>
        </w:trPr>
        <w:tc>
          <w:tcPr>
            <w:tcW w:w="6493"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Название органа, по решению которого был выделен земельный участок, квартира, произведена нотариальная сделка, вынесен  судебный акт  </w:t>
            </w:r>
            <w:r w:rsidRPr="00FC5BCC">
              <w:rPr>
                <w:rFonts w:ascii="Times New Roman" w:hAnsi="Times New Roman" w:cs="Times New Roman"/>
                <w:i/>
              </w:rPr>
              <w:t xml:space="preserve">(райисполком, горисполком, сельский Совет,  администрация района города, суд), </w:t>
            </w:r>
            <w:r w:rsidRPr="00FC5BCC">
              <w:rPr>
                <w:rFonts w:ascii="Times New Roman" w:hAnsi="Times New Roman" w:cs="Times New Roman"/>
              </w:rPr>
              <w:t>*</w:t>
            </w:r>
          </w:p>
        </w:tc>
        <w:tc>
          <w:tcPr>
            <w:tcW w:w="3090" w:type="dxa"/>
            <w:shd w:val="clear" w:color="auto" w:fill="auto"/>
            <w:vAlign w:val="center"/>
          </w:tcPr>
          <w:p w:rsidR="00FC5BCC" w:rsidRPr="00FC5BCC" w:rsidRDefault="00FC5BCC" w:rsidP="00FC5BCC">
            <w:pPr>
              <w:snapToGrid w:val="0"/>
              <w:spacing w:line="240" w:lineRule="auto"/>
              <w:jc w:val="center"/>
              <w:rPr>
                <w:rFonts w:ascii="Times New Roman" w:hAnsi="Times New Roman" w:cs="Times New Roman"/>
              </w:rPr>
            </w:pPr>
          </w:p>
        </w:tc>
      </w:tr>
      <w:tr w:rsidR="00FC5BCC" w:rsidRPr="00FC5BCC" w:rsidTr="0001376B">
        <w:trPr>
          <w:trHeight w:val="1105"/>
        </w:trPr>
        <w:tc>
          <w:tcPr>
            <w:tcW w:w="6493"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Вид нормативного документа </w:t>
            </w:r>
            <w:r w:rsidRPr="00FC5BCC">
              <w:rPr>
                <w:rFonts w:ascii="Times New Roman" w:hAnsi="Times New Roman" w:cs="Times New Roman"/>
                <w:i/>
              </w:rPr>
              <w:t>(постановления, распоряжения, решения, приговоры, документ нотариального действия)</w:t>
            </w:r>
            <w:r w:rsidRPr="00FC5BCC">
              <w:rPr>
                <w:rFonts w:ascii="Times New Roman" w:hAnsi="Times New Roman" w:cs="Times New Roman"/>
              </w:rPr>
              <w:t xml:space="preserve"> на основании которого было принято определенное решение </w:t>
            </w:r>
          </w:p>
        </w:tc>
        <w:tc>
          <w:tcPr>
            <w:tcW w:w="3090"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rPr>
          <w:trHeight w:val="325"/>
        </w:trPr>
        <w:tc>
          <w:tcPr>
            <w:tcW w:w="6493"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Номер и дата решения (постановления, распоряжения, договора) *</w:t>
            </w:r>
          </w:p>
        </w:tc>
        <w:tc>
          <w:tcPr>
            <w:tcW w:w="3090"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rPr>
          <w:trHeight w:val="480"/>
        </w:trPr>
        <w:tc>
          <w:tcPr>
            <w:tcW w:w="6493"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Адрес местонахождения земельного участка, квартиры, дома, гаража*</w:t>
            </w:r>
          </w:p>
        </w:tc>
        <w:tc>
          <w:tcPr>
            <w:tcW w:w="3090" w:type="dxa"/>
            <w:shd w:val="clear" w:color="auto" w:fill="auto"/>
            <w:vAlign w:val="center"/>
          </w:tcPr>
          <w:p w:rsidR="00FC5BCC" w:rsidRPr="00FC5BCC" w:rsidRDefault="00FC5BCC" w:rsidP="00FC5BCC">
            <w:pPr>
              <w:snapToGrid w:val="0"/>
              <w:spacing w:line="240" w:lineRule="auto"/>
              <w:jc w:val="center"/>
              <w:rPr>
                <w:rFonts w:ascii="Times New Roman" w:hAnsi="Times New Roman" w:cs="Times New Roman"/>
              </w:rPr>
            </w:pPr>
          </w:p>
        </w:tc>
      </w:tr>
      <w:tr w:rsidR="00FC5BCC" w:rsidRPr="00FC5BCC" w:rsidTr="0001376B">
        <w:tc>
          <w:tcPr>
            <w:tcW w:w="6493"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Вариант получения  результата предоставления государственной услуги </w:t>
            </w:r>
            <w:r w:rsidRPr="00FC5BCC">
              <w:rPr>
                <w:rFonts w:ascii="Times New Roman" w:hAnsi="Times New Roman" w:cs="Times New Roman"/>
                <w:i/>
              </w:rPr>
              <w:t>(указать - лично, по почте)</w:t>
            </w:r>
            <w:r w:rsidRPr="00FC5BCC">
              <w:rPr>
                <w:rFonts w:ascii="Times New Roman" w:hAnsi="Times New Roman" w:cs="Times New Roman"/>
              </w:rPr>
              <w:t xml:space="preserve"> *</w:t>
            </w:r>
            <w:r w:rsidRPr="00FC5BCC">
              <w:rPr>
                <w:rFonts w:ascii="Times New Roman" w:hAnsi="Times New Roman" w:cs="Times New Roman"/>
                <w:i/>
              </w:rPr>
              <w:t>.</w:t>
            </w:r>
          </w:p>
        </w:tc>
        <w:tc>
          <w:tcPr>
            <w:tcW w:w="3090" w:type="dxa"/>
            <w:shd w:val="clear" w:color="auto" w:fill="auto"/>
            <w:vAlign w:val="center"/>
          </w:tcPr>
          <w:p w:rsidR="00FC5BCC" w:rsidRPr="00FC5BCC" w:rsidRDefault="00FC5BCC" w:rsidP="00FC5BCC">
            <w:pPr>
              <w:snapToGrid w:val="0"/>
              <w:spacing w:line="240" w:lineRule="auto"/>
              <w:jc w:val="center"/>
              <w:rPr>
                <w:rFonts w:ascii="Times New Roman" w:hAnsi="Times New Roman" w:cs="Times New Roman"/>
              </w:rPr>
            </w:pPr>
          </w:p>
        </w:tc>
      </w:tr>
      <w:tr w:rsidR="00FC5BCC" w:rsidRPr="00FC5BCC" w:rsidTr="0001376B">
        <w:trPr>
          <w:trHeight w:val="599"/>
        </w:trPr>
        <w:tc>
          <w:tcPr>
            <w:tcW w:w="6493" w:type="dxa"/>
            <w:shd w:val="clear" w:color="auto" w:fill="auto"/>
            <w:vAlign w:val="center"/>
          </w:tcPr>
          <w:p w:rsidR="00FC5BCC" w:rsidRPr="00FC5BCC" w:rsidRDefault="00FC5BCC" w:rsidP="00FC5BCC">
            <w:pPr>
              <w:spacing w:line="240" w:lineRule="auto"/>
              <w:rPr>
                <w:rFonts w:ascii="Times New Roman" w:hAnsi="Times New Roman" w:cs="Times New Roman"/>
              </w:rPr>
            </w:pPr>
            <w:r w:rsidRPr="00FC5BCC">
              <w:rPr>
                <w:rFonts w:ascii="Times New Roman" w:hAnsi="Times New Roman" w:cs="Times New Roman"/>
              </w:rPr>
              <w:t>Дополнительные сведения: л</w:t>
            </w:r>
            <w:r w:rsidRPr="00FC5BCC">
              <w:rPr>
                <w:rFonts w:ascii="Times New Roman" w:hAnsi="Times New Roman" w:cs="Times New Roman"/>
                <w:i/>
                <w:iCs/>
              </w:rPr>
              <w:t xml:space="preserve">юбые дополнительные сведения, которыми располагаете </w:t>
            </w:r>
          </w:p>
        </w:tc>
        <w:tc>
          <w:tcPr>
            <w:tcW w:w="3090" w:type="dxa"/>
            <w:shd w:val="clear" w:color="auto" w:fill="auto"/>
            <w:vAlign w:val="center"/>
          </w:tcPr>
          <w:p w:rsidR="00FC5BCC" w:rsidRPr="00FC5BCC" w:rsidRDefault="00FC5BCC" w:rsidP="00FC5BCC">
            <w:pPr>
              <w:snapToGrid w:val="0"/>
              <w:spacing w:line="240" w:lineRule="auto"/>
              <w:jc w:val="both"/>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Ф.И.О. заявителя,  представителя (доверителя) </w:t>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Дата,                  подпись</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rPr>
        <w:t>___________________________________</w:t>
      </w:r>
    </w:p>
    <w:p w:rsidR="00FC5BCC" w:rsidRPr="00FC5BCC" w:rsidRDefault="00FC5BCC" w:rsidP="00FC5BCC">
      <w:pPr>
        <w:spacing w:line="240" w:lineRule="auto"/>
        <w:jc w:val="both"/>
        <w:rPr>
          <w:rFonts w:ascii="Times New Roman" w:hAnsi="Times New Roman" w:cs="Times New Roman"/>
        </w:rPr>
      </w:pPr>
      <w:r w:rsidRPr="00FC5BCC">
        <w:rPr>
          <w:rFonts w:ascii="Times New Roman" w:eastAsia="Calibri" w:hAnsi="Times New Roman" w:cs="Times New Roman"/>
          <w:b/>
          <w:vertAlign w:val="superscript"/>
          <w:lang w:eastAsia="en-US"/>
        </w:rPr>
        <w:t>«</w:t>
      </w:r>
      <w:r w:rsidRPr="00FC5BCC">
        <w:rPr>
          <w:rFonts w:ascii="Times New Roman" w:eastAsia="Calibri" w:hAnsi="Times New Roman" w:cs="Times New Roman"/>
          <w:b/>
          <w:lang w:eastAsia="en-US"/>
        </w:rPr>
        <w:t>*</w:t>
      </w:r>
      <w:r w:rsidRPr="00FC5BCC">
        <w:rPr>
          <w:rFonts w:ascii="Times New Roman" w:eastAsia="Calibri" w:hAnsi="Times New Roman" w:cs="Times New Roman"/>
          <w:vertAlign w:val="superscript"/>
          <w:lang w:eastAsia="en-US"/>
        </w:rPr>
        <w:t xml:space="preserve">» </w:t>
      </w:r>
      <w:r w:rsidRPr="00FC5BCC">
        <w:rPr>
          <w:rFonts w:ascii="Times New Roman" w:eastAsia="Calibri" w:hAnsi="Times New Roman" w:cs="Times New Roman"/>
          <w:lang w:eastAsia="en-US"/>
        </w:rPr>
        <w:t>обязательные для заполнения разделы</w:t>
      </w:r>
      <w:r w:rsidRPr="00FC5BCC">
        <w:rPr>
          <w:rFonts w:ascii="Times New Roman" w:hAnsi="Times New Roman" w:cs="Times New Roman"/>
          <w:sz w:val="28"/>
          <w:szCs w:val="28"/>
        </w:rPr>
        <w:tab/>
      </w:r>
    </w:p>
    <w:p w:rsidR="00FC5BCC" w:rsidRPr="00FC5BCC" w:rsidRDefault="00FC5BCC" w:rsidP="00FC5BCC">
      <w:pPr>
        <w:spacing w:line="240" w:lineRule="auto"/>
        <w:ind w:left="4956" w:firstLine="708"/>
        <w:jc w:val="both"/>
        <w:rPr>
          <w:rFonts w:ascii="Times New Roman" w:hAnsi="Times New Roman" w:cs="Times New Roman"/>
          <w:b/>
          <w:sz w:val="26"/>
          <w:szCs w:val="26"/>
        </w:rPr>
      </w:pPr>
    </w:p>
    <w:p w:rsidR="00FC5BCC" w:rsidRPr="00FC5BCC" w:rsidRDefault="00FC5BCC" w:rsidP="00FC5BCC">
      <w:pPr>
        <w:spacing w:line="240" w:lineRule="auto"/>
        <w:ind w:left="4956" w:firstLine="708"/>
        <w:jc w:val="both"/>
        <w:rPr>
          <w:rFonts w:ascii="Times New Roman" w:hAnsi="Times New Roman" w:cs="Times New Roman"/>
          <w:b/>
          <w:sz w:val="26"/>
          <w:szCs w:val="26"/>
        </w:rPr>
      </w:pPr>
    </w:p>
    <w:p w:rsidR="00FC5BCC" w:rsidRPr="00FC5BCC" w:rsidRDefault="00FC5BCC" w:rsidP="00FC5BCC">
      <w:pPr>
        <w:spacing w:line="240" w:lineRule="auto"/>
        <w:ind w:left="4956" w:firstLine="708"/>
        <w:jc w:val="both"/>
        <w:rPr>
          <w:rFonts w:ascii="Times New Roman" w:hAnsi="Times New Roman" w:cs="Times New Roman"/>
          <w:sz w:val="26"/>
          <w:szCs w:val="26"/>
        </w:rPr>
      </w:pPr>
      <w:r w:rsidRPr="00FC5BCC">
        <w:rPr>
          <w:rFonts w:ascii="Times New Roman" w:hAnsi="Times New Roman" w:cs="Times New Roman"/>
          <w:sz w:val="26"/>
          <w:szCs w:val="26"/>
        </w:rPr>
        <w:t>Приложение № 9</w:t>
      </w:r>
    </w:p>
    <w:p w:rsidR="00FC5BCC" w:rsidRPr="00FC5BCC" w:rsidRDefault="00FC5BCC" w:rsidP="00FC5BCC">
      <w:pPr>
        <w:spacing w:line="240" w:lineRule="auto"/>
        <w:ind w:left="4956" w:firstLine="708"/>
        <w:jc w:val="both"/>
        <w:rPr>
          <w:rFonts w:ascii="Times New Roman" w:hAnsi="Times New Roman" w:cs="Times New Roman"/>
        </w:rPr>
      </w:pPr>
      <w:r w:rsidRPr="00FC5BCC">
        <w:rPr>
          <w:rFonts w:ascii="Times New Roman" w:hAnsi="Times New Roman" w:cs="Times New Roman"/>
        </w:rPr>
        <w:lastRenderedPageBreak/>
        <w:t>к административному регламенту предоставления муниципальной услуги</w:t>
      </w:r>
    </w:p>
    <w:p w:rsidR="00FC5BCC" w:rsidRPr="00FC5BCC" w:rsidRDefault="00FC5BCC" w:rsidP="00FC5BCC">
      <w:pPr>
        <w:spacing w:line="240" w:lineRule="auto"/>
        <w:ind w:left="4956" w:firstLine="708"/>
        <w:jc w:val="both"/>
        <w:rPr>
          <w:rFonts w:ascii="Times New Roman" w:hAnsi="Times New Roman" w:cs="Times New Roman"/>
        </w:rPr>
      </w:pPr>
      <w:r w:rsidRPr="00FC5BCC">
        <w:rPr>
          <w:rFonts w:ascii="Times New Roman" w:hAnsi="Times New Roman" w:cs="Times New Roman"/>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FC5BCC" w:rsidRPr="00FC5BCC" w:rsidRDefault="00FC5BCC" w:rsidP="00FC5BCC">
      <w:pPr>
        <w:spacing w:line="240" w:lineRule="auto"/>
        <w:ind w:left="4956" w:firstLine="708"/>
        <w:jc w:val="both"/>
        <w:rPr>
          <w:rFonts w:ascii="Times New Roman" w:hAnsi="Times New Roman" w:cs="Times New Roman"/>
        </w:rPr>
      </w:pPr>
    </w:p>
    <w:p w:rsidR="00FC5BCC" w:rsidRPr="00FC5BCC" w:rsidRDefault="00FC5BCC" w:rsidP="00FC5BCC">
      <w:pPr>
        <w:spacing w:line="240" w:lineRule="auto"/>
        <w:jc w:val="center"/>
        <w:rPr>
          <w:rFonts w:ascii="Times New Roman" w:hAnsi="Times New Roman" w:cs="Times New Roman"/>
          <w:bCs/>
          <w:i/>
          <w:iCs/>
        </w:rPr>
      </w:pPr>
      <w:proofErr w:type="gramStart"/>
      <w:r w:rsidRPr="00FC5BCC">
        <w:rPr>
          <w:rFonts w:ascii="Times New Roman" w:hAnsi="Times New Roman" w:cs="Times New Roman"/>
          <w:b/>
          <w:sz w:val="26"/>
          <w:szCs w:val="26"/>
        </w:rPr>
        <w:t>Форма запроса для получения сведений  по истории (созданию, реорганизации, ликвидации) учреждений, предприятий, организаций, учебных заведений, населенных пунктов, переименовании улиц и учреждений</w:t>
      </w:r>
      <w:r w:rsidRPr="00FC5BCC">
        <w:rPr>
          <w:rFonts w:ascii="Times New Roman" w:hAnsi="Times New Roman" w:cs="Times New Roman"/>
          <w:bCs/>
          <w:i/>
          <w:iCs/>
        </w:rPr>
        <w:tab/>
      </w:r>
      <w:proofErr w:type="gramEnd"/>
    </w:p>
    <w:p w:rsidR="00FC5BCC" w:rsidRPr="00FC5BCC" w:rsidRDefault="00FC5BCC" w:rsidP="00FC5BCC">
      <w:pPr>
        <w:spacing w:line="240" w:lineRule="auto"/>
        <w:jc w:val="center"/>
        <w:rPr>
          <w:rFonts w:ascii="Times New Roman" w:hAnsi="Times New Roman" w:cs="Times New Roman"/>
          <w:bCs/>
          <w:i/>
          <w:iCs/>
        </w:rPr>
      </w:pPr>
    </w:p>
    <w:p w:rsidR="00FC5BCC" w:rsidRPr="00FC5BCC" w:rsidRDefault="00FC5BCC" w:rsidP="00FC5BCC">
      <w:pPr>
        <w:tabs>
          <w:tab w:val="left" w:pos="0"/>
        </w:tabs>
        <w:spacing w:line="240" w:lineRule="auto"/>
        <w:jc w:val="both"/>
        <w:rPr>
          <w:rFonts w:ascii="Times New Roman" w:hAnsi="Times New Roman" w:cs="Times New Roman"/>
          <w:bCs/>
          <w:i/>
          <w:iCs/>
        </w:rPr>
      </w:pPr>
      <w:r w:rsidRPr="00FC5BCC">
        <w:rPr>
          <w:rFonts w:ascii="Times New Roman" w:hAnsi="Times New Roman" w:cs="Times New Roman"/>
          <w:bCs/>
          <w:i/>
          <w:iCs/>
        </w:rPr>
        <w:tab/>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FC5BCC" w:rsidRPr="00FC5BCC" w:rsidRDefault="00FC5BCC" w:rsidP="00FC5BCC">
      <w:pPr>
        <w:tabs>
          <w:tab w:val="left" w:pos="0"/>
        </w:tabs>
        <w:spacing w:line="240" w:lineRule="auto"/>
        <w:jc w:val="both"/>
        <w:rPr>
          <w:rFonts w:ascii="Times New Roman" w:hAnsi="Times New Roman" w:cs="Times New Roman"/>
        </w:rPr>
      </w:pPr>
    </w:p>
    <w:tbl>
      <w:tblPr>
        <w:tblW w:w="0" w:type="auto"/>
        <w:tblInd w:w="-99" w:type="dxa"/>
        <w:tblLayout w:type="fixed"/>
        <w:tblCellMar>
          <w:top w:w="15" w:type="dxa"/>
          <w:left w:w="15" w:type="dxa"/>
          <w:bottom w:w="15" w:type="dxa"/>
          <w:right w:w="15" w:type="dxa"/>
        </w:tblCellMar>
        <w:tblLook w:val="0000"/>
      </w:tblPr>
      <w:tblGrid>
        <w:gridCol w:w="4880"/>
        <w:gridCol w:w="4703"/>
      </w:tblGrid>
      <w:tr w:rsidR="00FC5BCC" w:rsidRPr="00FC5BCC" w:rsidTr="0001376B">
        <w:tc>
          <w:tcPr>
            <w:tcW w:w="488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Наименование  органа</w:t>
            </w:r>
            <w:r w:rsidRPr="00FC5BCC">
              <w:rPr>
                <w:rFonts w:ascii="Times New Roman" w:hAnsi="Times New Roman" w:cs="Times New Roman"/>
                <w:i/>
                <w:iCs/>
              </w:rPr>
              <w:t>*</w:t>
            </w:r>
          </w:p>
        </w:tc>
        <w:tc>
          <w:tcPr>
            <w:tcW w:w="4703" w:type="dxa"/>
            <w:shd w:val="clear" w:color="auto" w:fill="auto"/>
            <w:vAlign w:val="center"/>
          </w:tcPr>
          <w:p w:rsidR="00FC5BCC" w:rsidRPr="00FC5BCC" w:rsidRDefault="00FC5BCC" w:rsidP="00FC5BCC">
            <w:pPr>
              <w:snapToGrid w:val="0"/>
              <w:spacing w:line="240" w:lineRule="auto"/>
              <w:jc w:val="center"/>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Сведения о заявителе</w:t>
      </w:r>
    </w:p>
    <w:tbl>
      <w:tblPr>
        <w:tblW w:w="0" w:type="auto"/>
        <w:tblInd w:w="-6" w:type="dxa"/>
        <w:tblLayout w:type="fixed"/>
        <w:tblLook w:val="0000"/>
      </w:tblPr>
      <w:tblGrid>
        <w:gridCol w:w="4882"/>
        <w:gridCol w:w="4701"/>
      </w:tblGrid>
      <w:tr w:rsidR="00FC5BCC" w:rsidRPr="00FC5BCC" w:rsidTr="0001376B">
        <w:tc>
          <w:tcPr>
            <w:tcW w:w="4882" w:type="dxa"/>
            <w:shd w:val="clear" w:color="auto" w:fill="auto"/>
            <w:vAlign w:val="center"/>
          </w:tcPr>
          <w:p w:rsidR="00FC5BCC" w:rsidRPr="00FC5BCC" w:rsidRDefault="00FC5BCC" w:rsidP="00FC5BCC">
            <w:pPr>
              <w:spacing w:line="240" w:lineRule="auto"/>
              <w:jc w:val="both"/>
              <w:rPr>
                <w:rFonts w:ascii="Times New Roman" w:eastAsia="Calibri" w:hAnsi="Times New Roman" w:cs="Times New Roman"/>
                <w:lang w:eastAsia="en-US"/>
              </w:rPr>
            </w:pPr>
            <w:r w:rsidRPr="00FC5BCC">
              <w:rPr>
                <w:rFonts w:ascii="Times New Roman" w:eastAsia="Calibri" w:hAnsi="Times New Roman" w:cs="Times New Roman"/>
                <w:lang w:eastAsia="en-US"/>
              </w:rPr>
              <w:t xml:space="preserve">Полное наименование юридического лица*; </w:t>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 Фамилия, имя, отчество заявителя  </w:t>
            </w:r>
            <w:r w:rsidRPr="00FC5BCC">
              <w:rPr>
                <w:rFonts w:ascii="Times New Roman" w:hAnsi="Times New Roman" w:cs="Times New Roman"/>
              </w:rPr>
              <w:br/>
            </w:r>
            <w:r w:rsidRPr="00FC5BCC">
              <w:rPr>
                <w:rFonts w:ascii="Times New Roman" w:hAnsi="Times New Roman" w:cs="Times New Roman"/>
                <w:iCs/>
              </w:rPr>
              <w:t>(представителя, доверителя  заявителя)</w:t>
            </w:r>
            <w:r w:rsidRPr="00FC5BCC">
              <w:rPr>
                <w:rFonts w:ascii="Times New Roman" w:hAnsi="Times New Roman" w:cs="Times New Roman"/>
                <w:i/>
                <w:iCs/>
              </w:rPr>
              <w:t xml:space="preserve">  в именительном падеже*  </w:t>
            </w:r>
          </w:p>
        </w:tc>
        <w:tc>
          <w:tcPr>
            <w:tcW w:w="4701"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488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 Полный почтовый адрес:*</w:t>
            </w:r>
          </w:p>
        </w:tc>
        <w:tc>
          <w:tcPr>
            <w:tcW w:w="4701"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488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Телефон:</w:t>
            </w:r>
          </w:p>
        </w:tc>
        <w:tc>
          <w:tcPr>
            <w:tcW w:w="4701"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488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proofErr w:type="spellStart"/>
            <w:r w:rsidRPr="00FC5BCC">
              <w:rPr>
                <w:rFonts w:ascii="Times New Roman" w:hAnsi="Times New Roman" w:cs="Times New Roman"/>
              </w:rPr>
              <w:t>E-mail</w:t>
            </w:r>
            <w:proofErr w:type="spellEnd"/>
            <w:r w:rsidRPr="00FC5BCC">
              <w:rPr>
                <w:rFonts w:ascii="Times New Roman" w:hAnsi="Times New Roman" w:cs="Times New Roman"/>
              </w:rPr>
              <w:t>:</w:t>
            </w:r>
          </w:p>
        </w:tc>
        <w:tc>
          <w:tcPr>
            <w:tcW w:w="4701"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Информация о лице, на которое запрашиваются сведения</w:t>
      </w:r>
    </w:p>
    <w:tbl>
      <w:tblPr>
        <w:tblW w:w="0" w:type="auto"/>
        <w:tblInd w:w="-6" w:type="dxa"/>
        <w:tblLayout w:type="fixed"/>
        <w:tblLook w:val="0000"/>
      </w:tblPr>
      <w:tblGrid>
        <w:gridCol w:w="4880"/>
        <w:gridCol w:w="4703"/>
      </w:tblGrid>
      <w:tr w:rsidR="00FC5BCC" w:rsidRPr="00FC5BCC" w:rsidTr="0001376B">
        <w:tc>
          <w:tcPr>
            <w:tcW w:w="488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Фамилия, имя, отчество лица, о котором запрашиваются сведения</w:t>
            </w:r>
            <w:proofErr w:type="gramStart"/>
            <w:r w:rsidRPr="00FC5BCC">
              <w:rPr>
                <w:rFonts w:ascii="Times New Roman" w:hAnsi="Times New Roman" w:cs="Times New Roman"/>
              </w:rPr>
              <w:t>:</w:t>
            </w:r>
            <w:r w:rsidRPr="00FC5BCC">
              <w:rPr>
                <w:rFonts w:ascii="Times New Roman" w:hAnsi="Times New Roman" w:cs="Times New Roman"/>
                <w:i/>
                <w:iCs/>
              </w:rPr>
              <w:t>(</w:t>
            </w:r>
            <w:proofErr w:type="gramEnd"/>
            <w:r w:rsidRPr="00FC5BCC">
              <w:rPr>
                <w:rFonts w:ascii="Times New Roman" w:hAnsi="Times New Roman" w:cs="Times New Roman"/>
                <w:i/>
                <w:iCs/>
              </w:rPr>
              <w:t>Укажите ФИО на настоящий момент, а также ФИО, в случае их изменений, на период запрашиваемых сведений (</w:t>
            </w:r>
            <w:proofErr w:type="spellStart"/>
            <w:r w:rsidRPr="00FC5BCC">
              <w:rPr>
                <w:rFonts w:ascii="Times New Roman" w:hAnsi="Times New Roman" w:cs="Times New Roman"/>
                <w:i/>
                <w:iCs/>
              </w:rPr>
              <w:t>например:Иванова</w:t>
            </w:r>
            <w:proofErr w:type="spellEnd"/>
            <w:r w:rsidRPr="00FC5BCC">
              <w:rPr>
                <w:rFonts w:ascii="Times New Roman" w:hAnsi="Times New Roman" w:cs="Times New Roman"/>
                <w:i/>
                <w:iCs/>
              </w:rPr>
              <w:t xml:space="preserve"> Клавдия Михайловна, до 1985 г. Петрова).*</w:t>
            </w:r>
          </w:p>
        </w:tc>
        <w:tc>
          <w:tcPr>
            <w:tcW w:w="4703"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488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proofErr w:type="gramStart"/>
            <w:r w:rsidRPr="00FC5BCC">
              <w:rPr>
                <w:rFonts w:ascii="Times New Roman" w:hAnsi="Times New Roman" w:cs="Times New Roman"/>
              </w:rPr>
              <w:t xml:space="preserve">Указать тематику запроса </w:t>
            </w:r>
            <w:r w:rsidRPr="00FC5BCC">
              <w:rPr>
                <w:rFonts w:ascii="Times New Roman" w:hAnsi="Times New Roman" w:cs="Times New Roman"/>
                <w:i/>
              </w:rPr>
              <w:t>(создание, реорганизация, переименование учреждений, предприятий, учебных заведений, переименование улиц, домов и организаций)*</w:t>
            </w:r>
            <w:proofErr w:type="gramEnd"/>
          </w:p>
        </w:tc>
        <w:tc>
          <w:tcPr>
            <w:tcW w:w="4703" w:type="dxa"/>
            <w:shd w:val="clear" w:color="auto" w:fill="auto"/>
            <w:vAlign w:val="center"/>
          </w:tcPr>
          <w:p w:rsidR="00FC5BCC" w:rsidRPr="00FC5BCC" w:rsidRDefault="00FC5BCC" w:rsidP="00FC5BCC">
            <w:pPr>
              <w:snapToGrid w:val="0"/>
              <w:spacing w:line="240" w:lineRule="auto"/>
              <w:jc w:val="both"/>
              <w:rPr>
                <w:rFonts w:ascii="Times New Roman" w:hAnsi="Times New Roman" w:cs="Times New Roman"/>
              </w:rPr>
            </w:pPr>
          </w:p>
        </w:tc>
      </w:tr>
      <w:tr w:rsidR="00FC5BCC" w:rsidRPr="00FC5BCC" w:rsidTr="0001376B">
        <w:tc>
          <w:tcPr>
            <w:tcW w:w="488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 Хронологические рамки запрашиваемой информации*</w:t>
            </w:r>
          </w:p>
        </w:tc>
        <w:tc>
          <w:tcPr>
            <w:tcW w:w="4703"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488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Вариант получения  результата предоставления государственной услуги </w:t>
            </w:r>
            <w:r w:rsidRPr="00FC5BCC">
              <w:rPr>
                <w:rFonts w:ascii="Times New Roman" w:hAnsi="Times New Roman" w:cs="Times New Roman"/>
                <w:i/>
              </w:rPr>
              <w:t xml:space="preserve">(указать - лично, по </w:t>
            </w:r>
            <w:r w:rsidRPr="00FC5BCC">
              <w:rPr>
                <w:rFonts w:ascii="Times New Roman" w:hAnsi="Times New Roman" w:cs="Times New Roman"/>
                <w:i/>
              </w:rPr>
              <w:lastRenderedPageBreak/>
              <w:t xml:space="preserve">почте)* </w:t>
            </w:r>
          </w:p>
        </w:tc>
        <w:tc>
          <w:tcPr>
            <w:tcW w:w="4703"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lastRenderedPageBreak/>
        <w:t>Ф.И.О. представителя (доверителя) заявителя</w:t>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Дата,   подпись</w:t>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               </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rPr>
        <w:t>___________________________________</w:t>
      </w:r>
    </w:p>
    <w:p w:rsidR="00FC5BCC" w:rsidRPr="00FC5BCC" w:rsidRDefault="00FC5BCC" w:rsidP="00FC5BCC">
      <w:pPr>
        <w:spacing w:line="240" w:lineRule="auto"/>
        <w:jc w:val="both"/>
        <w:rPr>
          <w:rFonts w:ascii="Times New Roman" w:hAnsi="Times New Roman" w:cs="Times New Roman"/>
        </w:rPr>
      </w:pPr>
      <w:r w:rsidRPr="00FC5BCC">
        <w:rPr>
          <w:rFonts w:ascii="Times New Roman" w:eastAsia="Calibri" w:hAnsi="Times New Roman" w:cs="Times New Roman"/>
          <w:b/>
          <w:vertAlign w:val="superscript"/>
          <w:lang w:eastAsia="en-US"/>
        </w:rPr>
        <w:t>«</w:t>
      </w:r>
      <w:r w:rsidRPr="00FC5BCC">
        <w:rPr>
          <w:rFonts w:ascii="Times New Roman" w:eastAsia="Calibri" w:hAnsi="Times New Roman" w:cs="Times New Roman"/>
          <w:b/>
          <w:lang w:eastAsia="en-US"/>
        </w:rPr>
        <w:t>*</w:t>
      </w:r>
      <w:r w:rsidRPr="00FC5BCC">
        <w:rPr>
          <w:rFonts w:ascii="Times New Roman" w:eastAsia="Calibri" w:hAnsi="Times New Roman" w:cs="Times New Roman"/>
          <w:vertAlign w:val="superscript"/>
          <w:lang w:eastAsia="en-US"/>
        </w:rPr>
        <w:t xml:space="preserve">» </w:t>
      </w:r>
      <w:r w:rsidRPr="00FC5BCC">
        <w:rPr>
          <w:rFonts w:ascii="Times New Roman" w:eastAsia="Calibri" w:hAnsi="Times New Roman" w:cs="Times New Roman"/>
          <w:lang w:eastAsia="en-US"/>
        </w:rPr>
        <w:t>обязательные для заполнения разделы</w:t>
      </w:r>
      <w:r w:rsidRPr="00FC5BCC">
        <w:rPr>
          <w:rFonts w:ascii="Times New Roman" w:hAnsi="Times New Roman" w:cs="Times New Roman"/>
          <w:sz w:val="28"/>
          <w:szCs w:val="28"/>
        </w:rPr>
        <w:tab/>
      </w:r>
    </w:p>
    <w:p w:rsidR="00FC5BCC" w:rsidRPr="00FC5BCC" w:rsidRDefault="00FC5BCC" w:rsidP="00FC5BCC">
      <w:pPr>
        <w:spacing w:line="240" w:lineRule="auto"/>
        <w:jc w:val="both"/>
        <w:rPr>
          <w:rFonts w:ascii="Times New Roman" w:hAnsi="Times New Roman" w:cs="Times New Roman"/>
        </w:rPr>
      </w:pPr>
    </w:p>
    <w:p w:rsidR="00FC5BCC" w:rsidRPr="00FC5BCC" w:rsidRDefault="00FC5BCC" w:rsidP="00FC5BCC">
      <w:pPr>
        <w:spacing w:line="240" w:lineRule="auto"/>
        <w:jc w:val="both"/>
        <w:rPr>
          <w:rFonts w:ascii="Times New Roman" w:hAnsi="Times New Roman" w:cs="Times New Roman"/>
        </w:rPr>
      </w:pPr>
    </w:p>
    <w:p w:rsidR="00FC5BCC" w:rsidRPr="00FC5BCC" w:rsidRDefault="00FC5BCC" w:rsidP="00FC5BCC">
      <w:pPr>
        <w:spacing w:line="240" w:lineRule="auto"/>
        <w:ind w:left="4956" w:firstLine="708"/>
        <w:jc w:val="both"/>
        <w:rPr>
          <w:rFonts w:ascii="Times New Roman" w:hAnsi="Times New Roman" w:cs="Times New Roman"/>
        </w:rPr>
      </w:pPr>
      <w:r w:rsidRPr="00FC5BCC">
        <w:rPr>
          <w:rFonts w:ascii="Times New Roman" w:hAnsi="Times New Roman" w:cs="Times New Roman"/>
          <w:sz w:val="26"/>
          <w:szCs w:val="26"/>
        </w:rPr>
        <w:t>Приложение № 10</w:t>
      </w:r>
    </w:p>
    <w:p w:rsidR="00FC5BCC" w:rsidRPr="00FC5BCC" w:rsidRDefault="00FC5BCC" w:rsidP="00FC5BCC">
      <w:pPr>
        <w:spacing w:line="240" w:lineRule="auto"/>
        <w:ind w:left="4253"/>
        <w:jc w:val="both"/>
        <w:rPr>
          <w:rFonts w:ascii="Times New Roman" w:hAnsi="Times New Roman" w:cs="Times New Roman"/>
        </w:rPr>
      </w:pPr>
      <w:r w:rsidRPr="00FC5BCC">
        <w:rPr>
          <w:rFonts w:ascii="Times New Roman" w:hAnsi="Times New Roman" w:cs="Times New Roman"/>
        </w:rPr>
        <w:t>к административному регламенту предоставления муниципальной услуги</w:t>
      </w:r>
    </w:p>
    <w:p w:rsidR="00FC5BCC" w:rsidRPr="00FC5BCC" w:rsidRDefault="00FC5BCC" w:rsidP="00FC5BCC">
      <w:pPr>
        <w:spacing w:line="240" w:lineRule="auto"/>
        <w:ind w:left="4253"/>
        <w:jc w:val="both"/>
        <w:rPr>
          <w:rFonts w:ascii="Times New Roman" w:hAnsi="Times New Roman" w:cs="Times New Roman"/>
        </w:rPr>
      </w:pPr>
      <w:r w:rsidRPr="00FC5BCC">
        <w:rPr>
          <w:rFonts w:ascii="Times New Roman" w:hAnsi="Times New Roman" w:cs="Times New Roman"/>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FC5BCC" w:rsidRPr="00FC5BCC" w:rsidRDefault="00FC5BCC" w:rsidP="00FC5BCC">
      <w:pPr>
        <w:spacing w:line="240" w:lineRule="auto"/>
        <w:ind w:left="4253"/>
        <w:jc w:val="both"/>
        <w:rPr>
          <w:rFonts w:ascii="Times New Roman" w:hAnsi="Times New Roman" w:cs="Times New Roman"/>
          <w:b/>
          <w:sz w:val="28"/>
          <w:szCs w:val="28"/>
        </w:rPr>
      </w:pPr>
    </w:p>
    <w:p w:rsidR="00FC5BCC" w:rsidRPr="00FC5BCC" w:rsidRDefault="00FC5BCC" w:rsidP="00FC5BCC">
      <w:pPr>
        <w:spacing w:line="240" w:lineRule="auto"/>
        <w:jc w:val="both"/>
        <w:rPr>
          <w:rFonts w:ascii="Times New Roman" w:hAnsi="Times New Roman" w:cs="Times New Roman"/>
          <w:b/>
          <w:sz w:val="26"/>
          <w:szCs w:val="26"/>
        </w:rPr>
      </w:pPr>
    </w:p>
    <w:p w:rsidR="00FC5BCC" w:rsidRPr="00FC5BCC" w:rsidRDefault="00FC5BCC" w:rsidP="00FC5BCC">
      <w:pPr>
        <w:spacing w:line="240" w:lineRule="auto"/>
        <w:jc w:val="center"/>
        <w:rPr>
          <w:rFonts w:ascii="Times New Roman" w:hAnsi="Times New Roman" w:cs="Times New Roman"/>
          <w:b/>
          <w:sz w:val="26"/>
          <w:szCs w:val="26"/>
        </w:rPr>
      </w:pPr>
      <w:r w:rsidRPr="00FC5BCC">
        <w:rPr>
          <w:rFonts w:ascii="Times New Roman" w:hAnsi="Times New Roman" w:cs="Times New Roman"/>
          <w:b/>
          <w:sz w:val="26"/>
          <w:szCs w:val="26"/>
        </w:rPr>
        <w:t>Форма</w:t>
      </w:r>
    </w:p>
    <w:p w:rsidR="00FC5BCC" w:rsidRPr="00FC5BCC" w:rsidRDefault="00FC5BCC" w:rsidP="00FC5BCC">
      <w:pPr>
        <w:spacing w:line="240" w:lineRule="auto"/>
        <w:jc w:val="center"/>
        <w:rPr>
          <w:rFonts w:ascii="Times New Roman" w:hAnsi="Times New Roman" w:cs="Times New Roman"/>
          <w:bCs/>
          <w:i/>
          <w:iCs/>
        </w:rPr>
      </w:pPr>
      <w:r w:rsidRPr="00FC5BCC">
        <w:rPr>
          <w:rFonts w:ascii="Times New Roman" w:hAnsi="Times New Roman" w:cs="Times New Roman"/>
          <w:b/>
          <w:sz w:val="26"/>
          <w:szCs w:val="26"/>
        </w:rPr>
        <w:t xml:space="preserve"> запроса для получения сведений о составе семьи, подтверждении родственных отношений</w:t>
      </w:r>
    </w:p>
    <w:p w:rsidR="00FC5BCC" w:rsidRPr="00FC5BCC" w:rsidRDefault="00FC5BCC" w:rsidP="00FC5BCC">
      <w:pPr>
        <w:tabs>
          <w:tab w:val="left" w:pos="0"/>
        </w:tabs>
        <w:spacing w:line="240" w:lineRule="auto"/>
        <w:jc w:val="both"/>
        <w:rPr>
          <w:rFonts w:ascii="Times New Roman" w:hAnsi="Times New Roman" w:cs="Times New Roman"/>
          <w:bCs/>
          <w:i/>
          <w:iCs/>
        </w:rPr>
      </w:pPr>
      <w:r w:rsidRPr="00FC5BCC">
        <w:rPr>
          <w:rFonts w:ascii="Times New Roman" w:hAnsi="Times New Roman" w:cs="Times New Roman"/>
          <w:bCs/>
          <w:i/>
          <w:iCs/>
        </w:rPr>
        <w:tab/>
      </w:r>
    </w:p>
    <w:p w:rsidR="00FC5BCC" w:rsidRPr="00FC5BCC" w:rsidRDefault="00FC5BCC" w:rsidP="00FC5BCC">
      <w:pPr>
        <w:tabs>
          <w:tab w:val="left" w:pos="0"/>
        </w:tabs>
        <w:spacing w:line="240" w:lineRule="auto"/>
        <w:jc w:val="both"/>
        <w:rPr>
          <w:rFonts w:ascii="Times New Roman" w:hAnsi="Times New Roman" w:cs="Times New Roman"/>
          <w:bCs/>
          <w:i/>
          <w:iCs/>
        </w:rPr>
      </w:pPr>
      <w:r w:rsidRPr="00FC5BCC">
        <w:rPr>
          <w:rFonts w:ascii="Times New Roman" w:hAnsi="Times New Roman" w:cs="Times New Roman"/>
          <w:bCs/>
          <w:i/>
          <w:iCs/>
        </w:rPr>
        <w:tab/>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FC5BCC" w:rsidRPr="00FC5BCC" w:rsidRDefault="00FC5BCC" w:rsidP="00FC5BCC">
      <w:pPr>
        <w:tabs>
          <w:tab w:val="left" w:pos="0"/>
        </w:tabs>
        <w:spacing w:line="240" w:lineRule="auto"/>
        <w:jc w:val="both"/>
        <w:rPr>
          <w:rFonts w:ascii="Times New Roman" w:hAnsi="Times New Roman" w:cs="Times New Roman"/>
        </w:rPr>
      </w:pPr>
    </w:p>
    <w:tbl>
      <w:tblPr>
        <w:tblW w:w="0" w:type="auto"/>
        <w:tblInd w:w="-99" w:type="dxa"/>
        <w:tblLayout w:type="fixed"/>
        <w:tblCellMar>
          <w:top w:w="15" w:type="dxa"/>
          <w:left w:w="15" w:type="dxa"/>
          <w:bottom w:w="15" w:type="dxa"/>
          <w:right w:w="15" w:type="dxa"/>
        </w:tblCellMar>
        <w:tblLook w:val="0000"/>
      </w:tblPr>
      <w:tblGrid>
        <w:gridCol w:w="4880"/>
        <w:gridCol w:w="4703"/>
      </w:tblGrid>
      <w:tr w:rsidR="00FC5BCC" w:rsidRPr="00FC5BCC" w:rsidTr="0001376B">
        <w:tc>
          <w:tcPr>
            <w:tcW w:w="488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Наименование  органа</w:t>
            </w:r>
            <w:r w:rsidRPr="00FC5BCC">
              <w:rPr>
                <w:rFonts w:ascii="Times New Roman" w:hAnsi="Times New Roman" w:cs="Times New Roman"/>
                <w:i/>
                <w:iCs/>
              </w:rPr>
              <w:t>*</w:t>
            </w:r>
          </w:p>
        </w:tc>
        <w:tc>
          <w:tcPr>
            <w:tcW w:w="4703" w:type="dxa"/>
            <w:shd w:val="clear" w:color="auto" w:fill="auto"/>
            <w:vAlign w:val="center"/>
          </w:tcPr>
          <w:p w:rsidR="00FC5BCC" w:rsidRPr="00FC5BCC" w:rsidRDefault="00FC5BCC" w:rsidP="00FC5BCC">
            <w:pPr>
              <w:snapToGrid w:val="0"/>
              <w:spacing w:line="240" w:lineRule="auto"/>
              <w:jc w:val="center"/>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Сведения о заявителе</w:t>
      </w:r>
    </w:p>
    <w:tbl>
      <w:tblPr>
        <w:tblW w:w="0" w:type="auto"/>
        <w:tblInd w:w="-6" w:type="dxa"/>
        <w:tblLayout w:type="fixed"/>
        <w:tblLook w:val="0000"/>
      </w:tblPr>
      <w:tblGrid>
        <w:gridCol w:w="4882"/>
        <w:gridCol w:w="4701"/>
      </w:tblGrid>
      <w:tr w:rsidR="00FC5BCC" w:rsidRPr="00FC5BCC" w:rsidTr="0001376B">
        <w:tc>
          <w:tcPr>
            <w:tcW w:w="4882" w:type="dxa"/>
            <w:shd w:val="clear" w:color="auto" w:fill="auto"/>
            <w:vAlign w:val="center"/>
          </w:tcPr>
          <w:p w:rsidR="00FC5BCC" w:rsidRPr="00FC5BCC" w:rsidRDefault="00FC5BCC" w:rsidP="00FC5BCC">
            <w:pPr>
              <w:spacing w:line="240" w:lineRule="auto"/>
              <w:jc w:val="both"/>
              <w:rPr>
                <w:rFonts w:ascii="Times New Roman" w:eastAsia="Calibri" w:hAnsi="Times New Roman" w:cs="Times New Roman"/>
                <w:lang w:eastAsia="en-US"/>
              </w:rPr>
            </w:pPr>
            <w:r w:rsidRPr="00FC5BCC">
              <w:rPr>
                <w:rFonts w:ascii="Times New Roman" w:eastAsia="Calibri" w:hAnsi="Times New Roman" w:cs="Times New Roman"/>
                <w:lang w:eastAsia="en-US"/>
              </w:rPr>
              <w:t xml:space="preserve">Полное наименование юридического лица*; </w:t>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 Фамилия, имя, отчество заявителя  </w:t>
            </w:r>
            <w:r w:rsidRPr="00FC5BCC">
              <w:rPr>
                <w:rFonts w:ascii="Times New Roman" w:hAnsi="Times New Roman" w:cs="Times New Roman"/>
              </w:rPr>
              <w:br/>
            </w:r>
            <w:r w:rsidRPr="00FC5BCC">
              <w:rPr>
                <w:rFonts w:ascii="Times New Roman" w:hAnsi="Times New Roman" w:cs="Times New Roman"/>
                <w:iCs/>
              </w:rPr>
              <w:t>(представителя, доверителя  заявителя)</w:t>
            </w:r>
            <w:r w:rsidRPr="00FC5BCC">
              <w:rPr>
                <w:rFonts w:ascii="Times New Roman" w:hAnsi="Times New Roman" w:cs="Times New Roman"/>
                <w:i/>
                <w:iCs/>
              </w:rPr>
              <w:t xml:space="preserve">  в именительном падеже*  </w:t>
            </w:r>
          </w:p>
        </w:tc>
        <w:tc>
          <w:tcPr>
            <w:tcW w:w="4701"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488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 Полный почтовый адрес:*</w:t>
            </w:r>
          </w:p>
        </w:tc>
        <w:tc>
          <w:tcPr>
            <w:tcW w:w="4701"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488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Телефон:</w:t>
            </w:r>
          </w:p>
        </w:tc>
        <w:tc>
          <w:tcPr>
            <w:tcW w:w="4701"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4882"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proofErr w:type="spellStart"/>
            <w:r w:rsidRPr="00FC5BCC">
              <w:rPr>
                <w:rFonts w:ascii="Times New Roman" w:hAnsi="Times New Roman" w:cs="Times New Roman"/>
              </w:rPr>
              <w:t>E-mail</w:t>
            </w:r>
            <w:proofErr w:type="spellEnd"/>
            <w:r w:rsidRPr="00FC5BCC">
              <w:rPr>
                <w:rFonts w:ascii="Times New Roman" w:hAnsi="Times New Roman" w:cs="Times New Roman"/>
              </w:rPr>
              <w:t>:</w:t>
            </w:r>
          </w:p>
        </w:tc>
        <w:tc>
          <w:tcPr>
            <w:tcW w:w="4701"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bCs/>
        </w:rPr>
        <w:t>Информация о лице, на которое запрашиваются сведения</w:t>
      </w:r>
    </w:p>
    <w:tbl>
      <w:tblPr>
        <w:tblW w:w="0" w:type="auto"/>
        <w:tblInd w:w="-6" w:type="dxa"/>
        <w:tblLayout w:type="fixed"/>
        <w:tblLook w:val="0000"/>
      </w:tblPr>
      <w:tblGrid>
        <w:gridCol w:w="4880"/>
        <w:gridCol w:w="4703"/>
      </w:tblGrid>
      <w:tr w:rsidR="00FC5BCC" w:rsidRPr="00FC5BCC" w:rsidTr="0001376B">
        <w:tc>
          <w:tcPr>
            <w:tcW w:w="488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lastRenderedPageBreak/>
              <w:t xml:space="preserve">Фамилия, имя, отчество лица, о котором запрашиваются сведения:, степень родства </w:t>
            </w:r>
            <w:r w:rsidRPr="00FC5BCC">
              <w:rPr>
                <w:rFonts w:ascii="Times New Roman" w:hAnsi="Times New Roman" w:cs="Times New Roman"/>
                <w:i/>
                <w:iCs/>
              </w:rPr>
              <w:t>(Укажите ФИО на настоящий момент, а также ФИО, в случае их изменений, на период запрашиваемых сведений (</w:t>
            </w:r>
            <w:proofErr w:type="spellStart"/>
            <w:r w:rsidRPr="00FC5BCC">
              <w:rPr>
                <w:rFonts w:ascii="Times New Roman" w:hAnsi="Times New Roman" w:cs="Times New Roman"/>
                <w:i/>
                <w:iCs/>
              </w:rPr>
              <w:t>например</w:t>
            </w:r>
            <w:proofErr w:type="gramStart"/>
            <w:r w:rsidRPr="00FC5BCC">
              <w:rPr>
                <w:rFonts w:ascii="Times New Roman" w:hAnsi="Times New Roman" w:cs="Times New Roman"/>
                <w:i/>
                <w:iCs/>
              </w:rPr>
              <w:t>:И</w:t>
            </w:r>
            <w:proofErr w:type="gramEnd"/>
            <w:r w:rsidRPr="00FC5BCC">
              <w:rPr>
                <w:rFonts w:ascii="Times New Roman" w:hAnsi="Times New Roman" w:cs="Times New Roman"/>
                <w:i/>
                <w:iCs/>
              </w:rPr>
              <w:t>ванова</w:t>
            </w:r>
            <w:proofErr w:type="spellEnd"/>
            <w:r w:rsidRPr="00FC5BCC">
              <w:rPr>
                <w:rFonts w:ascii="Times New Roman" w:hAnsi="Times New Roman" w:cs="Times New Roman"/>
                <w:i/>
                <w:iCs/>
              </w:rPr>
              <w:t xml:space="preserve"> Клавдия Михайловна, сестра (до 1985 г. Петрова,).*</w:t>
            </w:r>
          </w:p>
        </w:tc>
        <w:tc>
          <w:tcPr>
            <w:tcW w:w="4703"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4880" w:type="dxa"/>
            <w:shd w:val="clear" w:color="auto" w:fill="auto"/>
            <w:vAlign w:val="center"/>
          </w:tcPr>
          <w:p w:rsidR="00FC5BCC" w:rsidRPr="00FC5BCC" w:rsidRDefault="00FC5BCC" w:rsidP="00FC5BCC">
            <w:pPr>
              <w:spacing w:line="240" w:lineRule="auto"/>
              <w:jc w:val="both"/>
              <w:rPr>
                <w:rFonts w:ascii="Times New Roman" w:hAnsi="Times New Roman" w:cs="Times New Roman"/>
                <w:b/>
                <w:i/>
              </w:rPr>
            </w:pPr>
            <w:r w:rsidRPr="00FC5BCC">
              <w:rPr>
                <w:rFonts w:ascii="Times New Roman" w:hAnsi="Times New Roman" w:cs="Times New Roman"/>
              </w:rPr>
              <w:t xml:space="preserve">Наименование населенного пункта  * </w:t>
            </w:r>
          </w:p>
        </w:tc>
        <w:tc>
          <w:tcPr>
            <w:tcW w:w="4703" w:type="dxa"/>
            <w:shd w:val="clear" w:color="auto" w:fill="auto"/>
            <w:vAlign w:val="center"/>
          </w:tcPr>
          <w:p w:rsidR="00FC5BCC" w:rsidRPr="00FC5BCC" w:rsidRDefault="00FC5BCC" w:rsidP="00FC5BCC">
            <w:pPr>
              <w:snapToGrid w:val="0"/>
              <w:spacing w:line="240" w:lineRule="auto"/>
              <w:jc w:val="both"/>
              <w:rPr>
                <w:rFonts w:ascii="Times New Roman" w:hAnsi="Times New Roman" w:cs="Times New Roman"/>
              </w:rPr>
            </w:pPr>
          </w:p>
        </w:tc>
      </w:tr>
      <w:tr w:rsidR="00FC5BCC" w:rsidRPr="00FC5BCC" w:rsidTr="0001376B">
        <w:tc>
          <w:tcPr>
            <w:tcW w:w="488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Дата события *</w:t>
            </w:r>
          </w:p>
        </w:tc>
        <w:tc>
          <w:tcPr>
            <w:tcW w:w="4703"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r w:rsidR="00FC5BCC" w:rsidRPr="00FC5BCC" w:rsidTr="0001376B">
        <w:tc>
          <w:tcPr>
            <w:tcW w:w="4880" w:type="dxa"/>
            <w:shd w:val="clear" w:color="auto" w:fill="auto"/>
            <w:vAlign w:val="center"/>
          </w:tcPr>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Вариант получения  результата предоставления государственной услуги </w:t>
            </w:r>
            <w:r w:rsidRPr="00FC5BCC">
              <w:rPr>
                <w:rFonts w:ascii="Times New Roman" w:hAnsi="Times New Roman" w:cs="Times New Roman"/>
                <w:i/>
              </w:rPr>
              <w:t xml:space="preserve">(указать - лично, по почте)* </w:t>
            </w:r>
          </w:p>
        </w:tc>
        <w:tc>
          <w:tcPr>
            <w:tcW w:w="4703" w:type="dxa"/>
            <w:shd w:val="clear" w:color="auto" w:fill="auto"/>
            <w:vAlign w:val="center"/>
          </w:tcPr>
          <w:p w:rsidR="00FC5BCC" w:rsidRPr="00FC5BCC" w:rsidRDefault="00FC5BCC" w:rsidP="00FC5BCC">
            <w:pPr>
              <w:snapToGrid w:val="0"/>
              <w:spacing w:line="240" w:lineRule="auto"/>
              <w:rPr>
                <w:rFonts w:ascii="Times New Roman" w:hAnsi="Times New Roman" w:cs="Times New Roman"/>
              </w:rPr>
            </w:pPr>
          </w:p>
        </w:tc>
      </w:tr>
    </w:tbl>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Ф.И.О. заявителя, представителя (доверителя) </w:t>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rPr>
        <w:t xml:space="preserve">Дата,   подпись           </w:t>
      </w:r>
    </w:p>
    <w:p w:rsidR="00FC5BCC" w:rsidRPr="00FC5BCC" w:rsidRDefault="00FC5BCC" w:rsidP="00FC5BCC">
      <w:pPr>
        <w:spacing w:line="240" w:lineRule="auto"/>
        <w:jc w:val="both"/>
        <w:rPr>
          <w:rFonts w:ascii="Times New Roman" w:hAnsi="Times New Roman" w:cs="Times New Roman"/>
          <w:sz w:val="28"/>
          <w:szCs w:val="28"/>
        </w:rPr>
      </w:pPr>
      <w:r w:rsidRPr="00FC5BCC">
        <w:rPr>
          <w:rFonts w:ascii="Times New Roman" w:hAnsi="Times New Roman" w:cs="Times New Roman"/>
        </w:rPr>
        <w:t>___________________________________</w:t>
      </w:r>
    </w:p>
    <w:p w:rsidR="00FC5BCC" w:rsidRPr="00FC5BCC" w:rsidRDefault="00FC5BCC" w:rsidP="00FC5BCC">
      <w:pPr>
        <w:spacing w:line="240" w:lineRule="auto"/>
        <w:jc w:val="both"/>
        <w:rPr>
          <w:rFonts w:ascii="Times New Roman" w:hAnsi="Times New Roman" w:cs="Times New Roman"/>
        </w:rPr>
      </w:pPr>
      <w:r w:rsidRPr="00FC5BCC">
        <w:rPr>
          <w:rFonts w:ascii="Times New Roman" w:eastAsia="Calibri" w:hAnsi="Times New Roman" w:cs="Times New Roman"/>
          <w:b/>
          <w:vertAlign w:val="superscript"/>
          <w:lang w:eastAsia="en-US"/>
        </w:rPr>
        <w:t>«</w:t>
      </w:r>
      <w:r w:rsidRPr="00FC5BCC">
        <w:rPr>
          <w:rFonts w:ascii="Times New Roman" w:eastAsia="Calibri" w:hAnsi="Times New Roman" w:cs="Times New Roman"/>
          <w:b/>
          <w:lang w:eastAsia="en-US"/>
        </w:rPr>
        <w:t>*</w:t>
      </w:r>
      <w:r w:rsidRPr="00FC5BCC">
        <w:rPr>
          <w:rFonts w:ascii="Times New Roman" w:eastAsia="Calibri" w:hAnsi="Times New Roman" w:cs="Times New Roman"/>
          <w:vertAlign w:val="superscript"/>
          <w:lang w:eastAsia="en-US"/>
        </w:rPr>
        <w:t xml:space="preserve">» </w:t>
      </w:r>
      <w:r w:rsidRPr="00FC5BCC">
        <w:rPr>
          <w:rFonts w:ascii="Times New Roman" w:eastAsia="Calibri" w:hAnsi="Times New Roman" w:cs="Times New Roman"/>
          <w:lang w:eastAsia="en-US"/>
        </w:rPr>
        <w:t>обязательные для заполнения разделы</w:t>
      </w:r>
      <w:r w:rsidRPr="00FC5BCC">
        <w:rPr>
          <w:rFonts w:ascii="Times New Roman" w:hAnsi="Times New Roman" w:cs="Times New Roman"/>
          <w:sz w:val="28"/>
          <w:szCs w:val="28"/>
        </w:rPr>
        <w:tab/>
      </w:r>
    </w:p>
    <w:p w:rsidR="00FC5BCC" w:rsidRPr="00FC5BCC" w:rsidRDefault="00FC5BCC" w:rsidP="00FC5BCC">
      <w:pPr>
        <w:spacing w:line="240" w:lineRule="auto"/>
        <w:jc w:val="both"/>
        <w:rPr>
          <w:rFonts w:ascii="Times New Roman" w:hAnsi="Times New Roman" w:cs="Times New Roman"/>
        </w:rPr>
      </w:pPr>
      <w:r w:rsidRPr="00FC5BCC">
        <w:rPr>
          <w:rFonts w:ascii="Times New Roman" w:hAnsi="Times New Roman" w:cs="Times New Roman"/>
          <w:b/>
          <w:sz w:val="26"/>
          <w:szCs w:val="26"/>
        </w:rPr>
        <w:t xml:space="preserve"> </w:t>
      </w:r>
    </w:p>
    <w:p w:rsidR="00FC5BCC" w:rsidRPr="00FC5BCC" w:rsidRDefault="00FC5BCC" w:rsidP="00FC5BCC">
      <w:pPr>
        <w:spacing w:line="240" w:lineRule="auto"/>
        <w:jc w:val="both"/>
        <w:rPr>
          <w:rFonts w:ascii="Times New Roman" w:hAnsi="Times New Roman" w:cs="Times New Roman"/>
        </w:rPr>
      </w:pPr>
    </w:p>
    <w:p w:rsidR="00FC5BCC" w:rsidRPr="00FC5BCC" w:rsidRDefault="00FC5BCC" w:rsidP="00FC5BCC">
      <w:pPr>
        <w:spacing w:line="240" w:lineRule="auto"/>
        <w:ind w:left="4956" w:firstLine="708"/>
        <w:jc w:val="both"/>
        <w:rPr>
          <w:rFonts w:ascii="Times New Roman" w:hAnsi="Times New Roman" w:cs="Times New Roman"/>
          <w:b/>
          <w:sz w:val="26"/>
          <w:szCs w:val="26"/>
        </w:rPr>
      </w:pPr>
      <w:r w:rsidRPr="00FC5BCC">
        <w:rPr>
          <w:rFonts w:ascii="Times New Roman" w:hAnsi="Times New Roman" w:cs="Times New Roman"/>
          <w:b/>
          <w:sz w:val="26"/>
          <w:szCs w:val="26"/>
        </w:rPr>
        <w:t xml:space="preserve"> </w:t>
      </w:r>
    </w:p>
    <w:p w:rsidR="00FC5BCC" w:rsidRPr="00FC5BCC" w:rsidRDefault="00FC5BCC" w:rsidP="00FC5BCC">
      <w:pPr>
        <w:spacing w:line="240" w:lineRule="auto"/>
        <w:ind w:left="4956" w:firstLine="708"/>
        <w:jc w:val="both"/>
        <w:rPr>
          <w:rFonts w:ascii="Times New Roman" w:hAnsi="Times New Roman" w:cs="Times New Roman"/>
          <w:b/>
          <w:sz w:val="26"/>
          <w:szCs w:val="26"/>
        </w:rPr>
      </w:pPr>
    </w:p>
    <w:p w:rsidR="00FC5BCC" w:rsidRPr="00FC5BCC" w:rsidRDefault="00FC5BCC" w:rsidP="00FC5BCC">
      <w:pPr>
        <w:spacing w:line="240" w:lineRule="auto"/>
        <w:ind w:left="4956" w:firstLine="708"/>
        <w:jc w:val="both"/>
        <w:rPr>
          <w:rFonts w:ascii="Times New Roman" w:hAnsi="Times New Roman" w:cs="Times New Roman"/>
          <w:sz w:val="26"/>
          <w:szCs w:val="26"/>
        </w:rPr>
      </w:pPr>
      <w:r w:rsidRPr="00FC5BCC">
        <w:rPr>
          <w:rFonts w:ascii="Times New Roman" w:hAnsi="Times New Roman" w:cs="Times New Roman"/>
          <w:sz w:val="26"/>
          <w:szCs w:val="26"/>
        </w:rPr>
        <w:t>Приложение № 11</w:t>
      </w:r>
    </w:p>
    <w:p w:rsidR="00FC5BCC" w:rsidRPr="00FC5BCC" w:rsidRDefault="00FC5BCC" w:rsidP="00FC5BCC">
      <w:pPr>
        <w:spacing w:line="240" w:lineRule="auto"/>
        <w:ind w:left="4956" w:firstLine="708"/>
        <w:jc w:val="both"/>
        <w:rPr>
          <w:rFonts w:ascii="Times New Roman" w:hAnsi="Times New Roman" w:cs="Times New Roman"/>
        </w:rPr>
      </w:pPr>
      <w:r w:rsidRPr="00FC5BCC">
        <w:rPr>
          <w:rFonts w:ascii="Times New Roman" w:hAnsi="Times New Roman" w:cs="Times New Roman"/>
        </w:rPr>
        <w:t>к административному регламенту предоставления муниципальной услуги</w:t>
      </w:r>
    </w:p>
    <w:p w:rsidR="00FC5BCC" w:rsidRPr="00FC5BCC" w:rsidRDefault="00FC5BCC" w:rsidP="00FC5BCC">
      <w:pPr>
        <w:spacing w:line="240" w:lineRule="auto"/>
        <w:ind w:left="4956"/>
        <w:jc w:val="both"/>
        <w:rPr>
          <w:rFonts w:ascii="Times New Roman" w:hAnsi="Times New Roman" w:cs="Times New Roman"/>
        </w:rPr>
      </w:pPr>
      <w:r w:rsidRPr="00FC5BCC">
        <w:rPr>
          <w:rFonts w:ascii="Times New Roman" w:hAnsi="Times New Roman" w:cs="Times New Roman"/>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FC5BCC" w:rsidRPr="00FC5BCC" w:rsidRDefault="00FC5BCC" w:rsidP="00FC5BCC">
      <w:pPr>
        <w:spacing w:line="240" w:lineRule="auto"/>
        <w:ind w:left="4956" w:firstLine="708"/>
        <w:jc w:val="both"/>
        <w:rPr>
          <w:rFonts w:ascii="Times New Roman" w:hAnsi="Times New Roman" w:cs="Times New Roman"/>
        </w:rPr>
      </w:pPr>
    </w:p>
    <w:p w:rsidR="00FC5BCC" w:rsidRPr="00FC5BCC" w:rsidRDefault="00FC5BCC" w:rsidP="00FC5BCC">
      <w:pPr>
        <w:spacing w:line="240" w:lineRule="auto"/>
        <w:ind w:left="4253"/>
        <w:jc w:val="both"/>
        <w:rPr>
          <w:rFonts w:ascii="Times New Roman" w:hAnsi="Times New Roman" w:cs="Times New Roman"/>
          <w:b/>
          <w:sz w:val="28"/>
          <w:szCs w:val="28"/>
        </w:rPr>
      </w:pPr>
    </w:p>
    <w:p w:rsidR="00FC5BCC" w:rsidRPr="00FC5BCC" w:rsidRDefault="00FC5BCC" w:rsidP="00FC5BCC">
      <w:pPr>
        <w:spacing w:line="240" w:lineRule="auto"/>
        <w:jc w:val="both"/>
        <w:rPr>
          <w:rFonts w:ascii="Times New Roman" w:hAnsi="Times New Roman" w:cs="Times New Roman"/>
          <w:sz w:val="28"/>
          <w:szCs w:val="28"/>
        </w:rPr>
      </w:pPr>
    </w:p>
    <w:p w:rsidR="00FC5BCC" w:rsidRPr="00FC5BCC" w:rsidRDefault="00FC5BCC" w:rsidP="00FC5BCC">
      <w:pPr>
        <w:spacing w:line="240" w:lineRule="auto"/>
        <w:ind w:left="2832" w:firstLine="708"/>
        <w:rPr>
          <w:rFonts w:ascii="Times New Roman" w:hAnsi="Times New Roman" w:cs="Times New Roman"/>
          <w:b/>
        </w:rPr>
      </w:pPr>
      <w:r w:rsidRPr="00FC5BCC">
        <w:rPr>
          <w:rFonts w:ascii="Times New Roman" w:hAnsi="Times New Roman" w:cs="Times New Roman"/>
          <w:b/>
        </w:rPr>
        <w:t xml:space="preserve">       БЛОК-СХЕМА </w:t>
      </w:r>
    </w:p>
    <w:p w:rsidR="00FC5BCC" w:rsidRPr="00FC5BCC" w:rsidRDefault="00FC5BCC" w:rsidP="00FC5BCC">
      <w:pPr>
        <w:spacing w:line="240" w:lineRule="auto"/>
        <w:jc w:val="center"/>
        <w:rPr>
          <w:rFonts w:ascii="Times New Roman" w:hAnsi="Times New Roman" w:cs="Times New Roman"/>
          <w:b/>
          <w:sz w:val="26"/>
          <w:szCs w:val="26"/>
        </w:rPr>
      </w:pPr>
      <w:r w:rsidRPr="00FC5BCC">
        <w:rPr>
          <w:rFonts w:ascii="Times New Roman" w:hAnsi="Times New Roman" w:cs="Times New Roman"/>
          <w:b/>
          <w:sz w:val="26"/>
          <w:szCs w:val="26"/>
        </w:rPr>
        <w:t xml:space="preserve">последовательности административных процедур </w:t>
      </w:r>
    </w:p>
    <w:p w:rsidR="00FC5BCC" w:rsidRPr="00FC5BCC" w:rsidRDefault="00FC5BCC" w:rsidP="00FC5BCC">
      <w:pPr>
        <w:spacing w:line="240" w:lineRule="auto"/>
        <w:jc w:val="center"/>
        <w:rPr>
          <w:rFonts w:ascii="Times New Roman" w:hAnsi="Times New Roman" w:cs="Times New Roman"/>
          <w:b/>
          <w:sz w:val="26"/>
          <w:szCs w:val="26"/>
        </w:rPr>
      </w:pPr>
      <w:r w:rsidRPr="00FC5BCC">
        <w:rPr>
          <w:rFonts w:ascii="Times New Roman" w:hAnsi="Times New Roman" w:cs="Times New Roman"/>
          <w:b/>
          <w:sz w:val="26"/>
          <w:szCs w:val="26"/>
        </w:rPr>
        <w:t>при предоставлении муниципальной услуги</w:t>
      </w:r>
      <w:r w:rsidRPr="00FC5BCC">
        <w:rPr>
          <w:rFonts w:ascii="Times New Roman" w:hAnsi="Times New Roman" w:cs="Times New Roman"/>
        </w:rPr>
        <w:t xml:space="preserve"> </w:t>
      </w:r>
    </w:p>
    <w:p w:rsidR="00FC5BCC" w:rsidRPr="00FC5BCC" w:rsidRDefault="00FC5BCC" w:rsidP="00FC5BCC">
      <w:pPr>
        <w:spacing w:line="240" w:lineRule="auto"/>
        <w:jc w:val="center"/>
        <w:rPr>
          <w:rFonts w:ascii="Times New Roman" w:hAnsi="Times New Roman" w:cs="Times New Roman"/>
          <w:b/>
          <w:sz w:val="26"/>
          <w:szCs w:val="26"/>
        </w:rPr>
      </w:pPr>
      <w:r w:rsidRPr="00FC5BCC">
        <w:rPr>
          <w:rFonts w:ascii="Times New Roman" w:hAnsi="Times New Roman" w:cs="Times New Roman"/>
          <w:b/>
          <w:sz w:val="26"/>
          <w:szCs w:val="26"/>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FC5BCC" w:rsidRPr="00FC5BCC" w:rsidRDefault="003D73F2" w:rsidP="00FC5BCC">
      <w:pPr>
        <w:spacing w:line="240" w:lineRule="auto"/>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60" type="#_x0000_t32" style="position:absolute;left:0;text-align:left;margin-left:-8.75pt;margin-top:459.8pt;width:14.05pt;height:0;z-index:251695104" o:connectortype="straight">
            <v:stroke endarrow="block"/>
          </v:shape>
        </w:pict>
      </w:r>
      <w:r>
        <w:rPr>
          <w:rFonts w:ascii="Times New Roman" w:hAnsi="Times New Roman" w:cs="Times New Roman"/>
          <w:noProof/>
        </w:rPr>
        <w:pict>
          <v:shape id="_x0000_s1059" type="#_x0000_t32" style="position:absolute;left:0;text-align:left;margin-left:-8.75pt;margin-top:384.9pt;width:14.05pt;height:0;z-index:251694080" o:connectortype="straight">
            <v:stroke endarrow="block"/>
          </v:shape>
        </w:pict>
      </w:r>
      <w:r>
        <w:rPr>
          <w:rFonts w:ascii="Times New Roman" w:hAnsi="Times New Roman" w:cs="Times New Roman"/>
          <w:noProof/>
        </w:rPr>
        <w:pict>
          <v:shape id="_x0000_s1058" type="#_x0000_t32" style="position:absolute;left:0;text-align:left;margin-left:-8.75pt;margin-top:316.4pt;width:0;height:174pt;z-index:251693056" o:connectortype="straight"/>
        </w:pict>
      </w:r>
      <w:r>
        <w:rPr>
          <w:rFonts w:ascii="Times New Roman" w:hAnsi="Times New Roman" w:cs="Times New Roman"/>
          <w:noProof/>
        </w:rPr>
        <w:pict>
          <v:shape id="_x0000_s1057" type="#_x0000_t32" style="position:absolute;left:0;text-align:left;margin-left:-8.75pt;margin-top:316.4pt;width:56.8pt;height:0;flip:x;z-index:251692032" o:connectortype="straight"/>
        </w:pict>
      </w:r>
      <w:r>
        <w:rPr>
          <w:rFonts w:ascii="Times New Roman" w:hAnsi="Times New Roman" w:cs="Times New Roman"/>
          <w:noProof/>
        </w:rPr>
        <w:pict>
          <v:shape id="_x0000_s1052" type="#_x0000_t32" style="position:absolute;left:0;text-align:left;margin-left:438.6pt;margin-top:350.9pt;width:0;height:34pt;z-index:251686912" o:connectortype="straight">
            <v:stroke endarrow="block"/>
          </v:shape>
        </w:pict>
      </w:r>
      <w:r>
        <w:rPr>
          <w:rFonts w:ascii="Times New Roman" w:hAnsi="Times New Roman" w:cs="Times New Roman"/>
          <w:noProof/>
        </w:rPr>
        <w:pict>
          <v:shape id="_x0000_s1056" type="#_x0000_t32" style="position:absolute;left:0;text-align:left;margin-left:446.05pt;margin-top:316.4pt;width:0;height:34.5pt;z-index:251691008" o:connectortype="straight"/>
        </w:pict>
      </w:r>
      <w:r>
        <w:rPr>
          <w:rFonts w:ascii="Times New Roman" w:hAnsi="Times New Roman" w:cs="Times New Roman"/>
          <w:noProof/>
        </w:rPr>
        <w:pict>
          <v:shape id="_x0000_s1055" type="#_x0000_t32" style="position:absolute;left:0;text-align:left;margin-left:417.05pt;margin-top:316.4pt;width:29pt;height:0;z-index:251689984" o:connectortype="straight"/>
        </w:pict>
      </w:r>
      <w:r>
        <w:rPr>
          <w:rFonts w:ascii="Times New Roman" w:hAnsi="Times New Roman" w:cs="Times New Roman"/>
          <w:noProof/>
        </w:rPr>
        <w:pict>
          <v:shape id="_x0000_s1054" type="#_x0000_t32" style="position:absolute;left:0;text-align:left;margin-left:229.05pt;margin-top:350.9pt;width:217pt;height:0;z-index:251688960" o:connectortype="straight"/>
        </w:pict>
      </w:r>
      <w:r>
        <w:rPr>
          <w:rFonts w:ascii="Times New Roman" w:hAnsi="Times New Roman" w:cs="Times New Roman"/>
          <w:noProof/>
        </w:rPr>
        <w:pict>
          <v:shape id="_x0000_s1053" type="#_x0000_t32" style="position:absolute;left:0;text-align:left;margin-left:229.05pt;margin-top:350.9pt;width:.05pt;height:17pt;z-index:251687936" o:connectortype="straight">
            <v:stroke endarrow="block"/>
          </v:shape>
        </w:pict>
      </w:r>
      <w:r>
        <w:rPr>
          <w:rFonts w:ascii="Times New Roman" w:hAnsi="Times New Roman" w:cs="Times New Roman"/>
          <w:noProof/>
        </w:rPr>
        <w:pict>
          <v:rect id="_x0000_s1036" style="position:absolute;left:0;text-align:left;margin-left:5.3pt;margin-top:356.9pt;width:161.25pt;height:55.5pt;z-index:251670528">
            <v:textbox>
              <w:txbxContent>
                <w:p w:rsidR="00FC5BCC" w:rsidRPr="0071646D" w:rsidRDefault="00FC5BCC" w:rsidP="00FC5BCC">
                  <w:pPr>
                    <w:jc w:val="both"/>
                    <w:rPr>
                      <w:sz w:val="20"/>
                      <w:szCs w:val="20"/>
                    </w:rPr>
                  </w:pPr>
                  <w:r>
                    <w:rPr>
                      <w:sz w:val="20"/>
                      <w:szCs w:val="20"/>
                    </w:rPr>
                    <w:t>Уведомление заявителя об отсутствии запрашиваемой информации и рекомендациях по дальнейшему поиску документов</w:t>
                  </w:r>
                </w:p>
              </w:txbxContent>
            </v:textbox>
          </v:rect>
        </w:pict>
      </w:r>
      <w:r>
        <w:rPr>
          <w:rFonts w:ascii="Times New Roman" w:hAnsi="Times New Roman" w:cs="Times New Roman"/>
          <w:noProof/>
        </w:rPr>
        <w:pict>
          <v:shape id="_x0000_s1049" type="#_x0000_t32" style="position:absolute;left:0;text-align:left;margin-left:252.05pt;margin-top:279.65pt;width:0;height:22.5pt;z-index:251683840" o:connectortype="straight">
            <v:stroke endarrow="block"/>
          </v:shape>
        </w:pict>
      </w:r>
      <w:r>
        <w:rPr>
          <w:rFonts w:ascii="Times New Roman" w:hAnsi="Times New Roman" w:cs="Times New Roman"/>
          <w:noProof/>
        </w:rPr>
        <w:pict>
          <v:shape id="_x0000_s1048" type="#_x0000_t32" style="position:absolute;left:0;text-align:left;margin-left:252.05pt;margin-top:230.9pt;width:0;height:16.5pt;z-index:251682816" o:connectortype="straight">
            <v:stroke endarrow="block"/>
          </v:shape>
        </w:pict>
      </w:r>
      <w:r>
        <w:rPr>
          <w:rFonts w:ascii="Times New Roman" w:hAnsi="Times New Roman" w:cs="Times New Roman"/>
          <w:noProof/>
        </w:rPr>
        <w:pict>
          <v:shape id="_x0000_s1047" type="#_x0000_t32" style="position:absolute;left:0;text-align:left;margin-left:373.55pt;margin-top:154.5pt;width:28.5pt;height:0;z-index:251681792" o:connectortype="straight">
            <v:stroke endarrow="block"/>
          </v:shape>
        </w:pict>
      </w:r>
      <w:r>
        <w:rPr>
          <w:rFonts w:ascii="Times New Roman" w:hAnsi="Times New Roman" w:cs="Times New Roman"/>
          <w:noProof/>
        </w:rPr>
        <w:pict>
          <v:shape id="_x0000_s1043" type="#_x0000_t32" style="position:absolute;left:0;text-align:left;margin-left:335.3pt;margin-top:98.15pt;width:0;height:28.5pt;z-index:251677696" o:connectortype="straight">
            <v:stroke endarrow="block"/>
          </v:shape>
        </w:pict>
      </w:r>
      <w:r>
        <w:rPr>
          <w:rFonts w:ascii="Times New Roman" w:hAnsi="Times New Roman" w:cs="Times New Roman"/>
          <w:noProof/>
        </w:rPr>
        <w:pict>
          <v:shape id="_x0000_s1046" type="#_x0000_t32" style="position:absolute;left:0;text-align:left;margin-left:94.55pt;margin-top:186.65pt;width:0;height:16.5pt;z-index:251680768" o:connectortype="straight">
            <v:stroke endarrow="block"/>
          </v:shape>
        </w:pict>
      </w:r>
      <w:r>
        <w:rPr>
          <w:rFonts w:ascii="Times New Roman" w:hAnsi="Times New Roman" w:cs="Times New Roman"/>
          <w:noProof/>
        </w:rPr>
        <w:pict>
          <v:shape id="_x0000_s1045" type="#_x0000_t32" style="position:absolute;left:0;text-align:left;margin-left:173.3pt;margin-top:174.65pt;width:78.75pt;height:0;z-index:251679744" o:connectortype="straight">
            <v:stroke endarrow="block"/>
          </v:shape>
        </w:pict>
      </w:r>
      <w:r>
        <w:rPr>
          <w:rFonts w:ascii="Times New Roman" w:hAnsi="Times New Roman" w:cs="Times New Roman"/>
          <w:noProof/>
        </w:rPr>
        <w:pict>
          <v:shape id="_x0000_s1044" type="#_x0000_t32" style="position:absolute;left:0;text-align:left;margin-left:252.05pt;margin-top:98.15pt;width:0;height:105pt;z-index:251678720" o:connectortype="straight">
            <v:stroke endarrow="block"/>
          </v:shape>
        </w:pict>
      </w:r>
      <w:r>
        <w:rPr>
          <w:rFonts w:ascii="Times New Roman" w:hAnsi="Times New Roman" w:cs="Times New Roman"/>
          <w:noProof/>
        </w:rPr>
        <w:pict>
          <v:rect id="_x0000_s1035" style="position:absolute;left:0;text-align:left;margin-left:48.05pt;margin-top:302.15pt;width:369pt;height:27.75pt;z-index:251669504">
            <v:textbox>
              <w:txbxContent>
                <w:p w:rsidR="00FC5BCC" w:rsidRPr="0029412C" w:rsidRDefault="00FC5BCC" w:rsidP="00FC5BCC">
                  <w:pPr>
                    <w:jc w:val="center"/>
                    <w:rPr>
                      <w:sz w:val="20"/>
                      <w:szCs w:val="20"/>
                    </w:rPr>
                  </w:pPr>
                  <w:r w:rsidRPr="0029412C">
                    <w:rPr>
                      <w:sz w:val="20"/>
                      <w:szCs w:val="20"/>
                    </w:rPr>
                    <w:t>Анализ содержания и тематики запроса, подготовка и оформление документов</w:t>
                  </w:r>
                </w:p>
              </w:txbxContent>
            </v:textbox>
          </v:rect>
        </w:pict>
      </w:r>
      <w:r>
        <w:rPr>
          <w:rFonts w:ascii="Times New Roman" w:hAnsi="Times New Roman" w:cs="Times New Roman"/>
          <w:noProof/>
        </w:rPr>
        <w:pict>
          <v:rect id="_x0000_s1034" style="position:absolute;left:0;text-align:left;margin-left:-5.95pt;margin-top:247.4pt;width:492.75pt;height:32.25pt;z-index:251668480">
            <v:textbox>
              <w:txbxContent>
                <w:p w:rsidR="00FC5BCC" w:rsidRPr="0029412C" w:rsidRDefault="00FC5BCC" w:rsidP="00FC5BCC">
                  <w:pPr>
                    <w:jc w:val="center"/>
                    <w:rPr>
                      <w:sz w:val="20"/>
                      <w:szCs w:val="20"/>
                    </w:rPr>
                  </w:pPr>
                  <w:r w:rsidRPr="0029412C">
                    <w:rPr>
                      <w:sz w:val="20"/>
                      <w:szCs w:val="20"/>
                    </w:rPr>
                    <w:t>Пере</w:t>
                  </w:r>
                  <w:r>
                    <w:rPr>
                      <w:sz w:val="20"/>
                      <w:szCs w:val="20"/>
                    </w:rPr>
                    <w:t>дача запроса должностному лицу</w:t>
                  </w:r>
                  <w:r w:rsidRPr="0029412C">
                    <w:rPr>
                      <w:sz w:val="20"/>
                      <w:szCs w:val="20"/>
                    </w:rPr>
                    <w:t>, ответственному за предоставление услуги</w:t>
                  </w:r>
                </w:p>
              </w:txbxContent>
            </v:textbox>
          </v:rect>
        </w:pict>
      </w:r>
      <w:r>
        <w:rPr>
          <w:rFonts w:ascii="Times New Roman" w:hAnsi="Times New Roman" w:cs="Times New Roman"/>
          <w:noProof/>
        </w:rPr>
        <w:pict>
          <v:rect id="_x0000_s1033" style="position:absolute;left:0;text-align:left;margin-left:-5.95pt;margin-top:203.15pt;width:492.75pt;height:27.75pt;z-index:251667456">
            <v:textbox>
              <w:txbxContent>
                <w:p w:rsidR="00FC5BCC" w:rsidRPr="000C70FA" w:rsidRDefault="00FC5BCC" w:rsidP="00FC5BCC">
                  <w:pPr>
                    <w:jc w:val="center"/>
                    <w:rPr>
                      <w:sz w:val="20"/>
                      <w:szCs w:val="20"/>
                    </w:rPr>
                  </w:pPr>
                  <w:r w:rsidRPr="000C70FA">
                    <w:rPr>
                      <w:sz w:val="20"/>
                      <w:szCs w:val="20"/>
                    </w:rPr>
                    <w:t>Прием, регистрация запроса и прилагаемых документов</w:t>
                  </w:r>
                </w:p>
              </w:txbxContent>
            </v:textbox>
          </v:rect>
        </w:pict>
      </w:r>
      <w:r>
        <w:rPr>
          <w:rFonts w:ascii="Times New Roman" w:hAnsi="Times New Roman" w:cs="Times New Roman"/>
          <w:noProof/>
        </w:rPr>
        <w:pict>
          <v:shape id="_x0000_s1042" type="#_x0000_t32" style="position:absolute;left:0;text-align:left;margin-left:173.3pt;margin-top:74.9pt;width:65.25pt;height:0;z-index:251676672" o:connectortype="straight">
            <v:stroke endarrow="block"/>
          </v:shape>
        </w:pict>
      </w:r>
      <w:r>
        <w:rPr>
          <w:rFonts w:ascii="Times New Roman" w:hAnsi="Times New Roman" w:cs="Times New Roman"/>
          <w:noProof/>
        </w:rPr>
        <w:pict>
          <v:rect id="_x0000_s1029" style="position:absolute;left:0;text-align:left;margin-left:284.3pt;margin-top:126.65pt;width:89.25pt;height:55.5pt;z-index:251663360">
            <v:textbox>
              <w:txbxContent>
                <w:p w:rsidR="00FC5BCC" w:rsidRPr="000C70FA" w:rsidRDefault="00FC5BCC" w:rsidP="00FC5BCC">
                  <w:pPr>
                    <w:jc w:val="center"/>
                  </w:pPr>
                  <w:r w:rsidRPr="000C70FA">
                    <w:rPr>
                      <w:sz w:val="20"/>
                      <w:szCs w:val="20"/>
                    </w:rPr>
                    <w:t>Возврат запроса и прилагаемых документов</w:t>
                  </w:r>
                  <w:r>
                    <w:t xml:space="preserve"> </w:t>
                  </w:r>
                  <w:r w:rsidRPr="000C70FA">
                    <w:rPr>
                      <w:sz w:val="20"/>
                      <w:szCs w:val="20"/>
                    </w:rPr>
                    <w:t>заявителю</w:t>
                  </w:r>
                </w:p>
              </w:txbxContent>
            </v:textbox>
          </v:rect>
        </w:pict>
      </w:r>
      <w:r>
        <w:rPr>
          <w:rFonts w:ascii="Times New Roman" w:hAnsi="Times New Roman" w:cs="Times New Roman"/>
          <w:noProof/>
        </w:rPr>
        <w:pict>
          <v:rect id="_x0000_s1030" style="position:absolute;left:0;text-align:left;margin-left:402.05pt;margin-top:126.65pt;width:89.25pt;height:55.5pt;z-index:251664384">
            <v:textbox>
              <w:txbxContent>
                <w:p w:rsidR="00FC5BCC" w:rsidRPr="000C70FA" w:rsidRDefault="00FC5BCC" w:rsidP="00FC5BCC">
                  <w:pPr>
                    <w:jc w:val="center"/>
                    <w:rPr>
                      <w:sz w:val="20"/>
                      <w:szCs w:val="20"/>
                    </w:rPr>
                  </w:pPr>
                  <w:r>
                    <w:rPr>
                      <w:sz w:val="20"/>
                      <w:szCs w:val="20"/>
                    </w:rPr>
                    <w:t>Предоставление муниципальной услуги завершено</w:t>
                  </w:r>
                </w:p>
              </w:txbxContent>
            </v:textbox>
          </v:rect>
        </w:pict>
      </w:r>
      <w:r>
        <w:rPr>
          <w:rFonts w:ascii="Times New Roman" w:hAnsi="Times New Roman" w:cs="Times New Roman"/>
          <w:noProof/>
        </w:rPr>
        <w:pict>
          <v:rect id="_x0000_s1028" style="position:absolute;left:0;text-align:left;margin-left:238.55pt;margin-top:67.4pt;width:243.75pt;height:30.75pt;z-index:251662336">
            <v:textbox>
              <w:txbxContent>
                <w:p w:rsidR="00FC5BCC" w:rsidRPr="000C70FA" w:rsidRDefault="00FC5BCC" w:rsidP="00FC5BCC">
                  <w:pPr>
                    <w:jc w:val="center"/>
                    <w:rPr>
                      <w:sz w:val="20"/>
                      <w:szCs w:val="20"/>
                    </w:rPr>
                  </w:pPr>
                  <w:r w:rsidRPr="000C70FA">
                    <w:rPr>
                      <w:sz w:val="20"/>
                      <w:szCs w:val="20"/>
                    </w:rPr>
                    <w:t>Проверка соответствия запроса требованиям Регламента</w:t>
                  </w:r>
                </w:p>
              </w:txbxContent>
            </v:textbox>
          </v:rect>
        </w:pict>
      </w:r>
      <w:r>
        <w:rPr>
          <w:rFonts w:ascii="Times New Roman" w:hAnsi="Times New Roman" w:cs="Times New Roman"/>
          <w:noProof/>
        </w:rPr>
        <w:pict>
          <v:shape id="_x0000_s1041" type="#_x0000_t32" style="position:absolute;left:0;text-align:left;margin-left:-5.95pt;margin-top:67.4pt;width:30pt;height:0;flip:x;z-index:251675648" o:connectortype="straight"/>
        </w:pict>
      </w:r>
      <w:r>
        <w:rPr>
          <w:rFonts w:ascii="Times New Roman" w:hAnsi="Times New Roman" w:cs="Times New Roman"/>
          <w:noProof/>
        </w:rPr>
        <w:pict>
          <v:shape id="_x0000_s1040" type="#_x0000_t32" style="position:absolute;left:0;text-align:left;margin-left:-5.95pt;margin-top:126.65pt;width:30pt;height:0;flip:x;z-index:251674624" o:connectortype="straight"/>
        </w:pict>
      </w:r>
      <w:r>
        <w:rPr>
          <w:rFonts w:ascii="Times New Roman" w:hAnsi="Times New Roman" w:cs="Times New Roman"/>
          <w:noProof/>
        </w:rPr>
        <w:pict>
          <v:shape id="_x0000_s1039" type="#_x0000_t32" style="position:absolute;left:0;text-align:left;margin-left:-5.95pt;margin-top:174.65pt;width:30pt;height:0;z-index:251673600" o:connectortype="straight"/>
        </w:pict>
      </w:r>
      <w:r>
        <w:rPr>
          <w:rFonts w:ascii="Times New Roman" w:hAnsi="Times New Roman" w:cs="Times New Roman"/>
          <w:noProof/>
        </w:rPr>
        <w:pict>
          <v:shape id="_x0000_s1038" type="#_x0000_t32" style="position:absolute;left:0;text-align:left;margin-left:-5.95pt;margin-top:51.65pt;width:0;height:123pt;z-index:251672576" o:connectortype="straight"/>
        </w:pict>
      </w:r>
      <w:r>
        <w:rPr>
          <w:rFonts w:ascii="Times New Roman" w:hAnsi="Times New Roman" w:cs="Times New Roman"/>
          <w:noProof/>
        </w:rPr>
        <w:pict>
          <v:rect id="_x0000_s1032" style="position:absolute;left:0;text-align:left;margin-left:24.05pt;margin-top:161.9pt;width:149.25pt;height:24.75pt;z-index:251666432">
            <v:textbox>
              <w:txbxContent>
                <w:p w:rsidR="00FC5BCC" w:rsidRPr="000C70FA" w:rsidRDefault="00FC5BCC" w:rsidP="00FC5BCC">
                  <w:pPr>
                    <w:jc w:val="center"/>
                    <w:rPr>
                      <w:sz w:val="20"/>
                      <w:szCs w:val="20"/>
                    </w:rPr>
                  </w:pPr>
                  <w:r w:rsidRPr="000C70FA">
                    <w:rPr>
                      <w:sz w:val="20"/>
                      <w:szCs w:val="20"/>
                    </w:rPr>
                    <w:t>че</w:t>
                  </w:r>
                  <w:r>
                    <w:rPr>
                      <w:sz w:val="20"/>
                      <w:szCs w:val="20"/>
                    </w:rPr>
                    <w:t>рез ОБУ «МФЦ»</w:t>
                  </w:r>
                </w:p>
              </w:txbxContent>
            </v:textbox>
          </v:rect>
        </w:pict>
      </w:r>
      <w:r>
        <w:rPr>
          <w:rFonts w:ascii="Times New Roman" w:hAnsi="Times New Roman" w:cs="Times New Roman"/>
          <w:noProof/>
        </w:rPr>
        <w:pict>
          <v:rect id="_x0000_s1027" style="position:absolute;left:0;text-align:left;margin-left:24.05pt;margin-top:67.4pt;width:149.25pt;height:24.75pt;z-index:251661312">
            <v:textbox>
              <w:txbxContent>
                <w:p w:rsidR="00FC5BCC" w:rsidRPr="000C70FA" w:rsidRDefault="00FC5BCC" w:rsidP="00FC5BCC">
                  <w:pPr>
                    <w:jc w:val="center"/>
                    <w:rPr>
                      <w:sz w:val="20"/>
                      <w:szCs w:val="20"/>
                    </w:rPr>
                  </w:pPr>
                  <w:r w:rsidRPr="000C70FA">
                    <w:rPr>
                      <w:sz w:val="20"/>
                      <w:szCs w:val="20"/>
                    </w:rPr>
                    <w:t>при личном обращении</w:t>
                  </w:r>
                </w:p>
              </w:txbxContent>
            </v:textbox>
          </v:rect>
        </w:pict>
      </w:r>
      <w:r>
        <w:rPr>
          <w:rFonts w:ascii="Times New Roman" w:hAnsi="Times New Roman" w:cs="Times New Roman"/>
          <w:noProof/>
        </w:rPr>
        <w:pict>
          <v:rect id="_x0000_s1026" style="position:absolute;left:0;text-align:left;margin-left:-5.95pt;margin-top:23.9pt;width:492.75pt;height:27.75pt;z-index:251660288">
            <v:textbox>
              <w:txbxContent>
                <w:p w:rsidR="00FC5BCC" w:rsidRPr="0029412C" w:rsidRDefault="00FC5BCC" w:rsidP="00FC5BCC">
                  <w:pPr>
                    <w:jc w:val="center"/>
                    <w:rPr>
                      <w:sz w:val="20"/>
                      <w:szCs w:val="20"/>
                    </w:rPr>
                  </w:pPr>
                  <w:r w:rsidRPr="0029412C">
                    <w:rPr>
                      <w:sz w:val="20"/>
                      <w:szCs w:val="20"/>
                    </w:rPr>
                    <w:t xml:space="preserve">Направление запроса заявителем в  </w:t>
                  </w:r>
                  <w:r>
                    <w:rPr>
                      <w:sz w:val="20"/>
                      <w:szCs w:val="20"/>
                    </w:rPr>
                    <w:t>Администрацию</w:t>
                  </w:r>
                </w:p>
              </w:txbxContent>
            </v:textbox>
          </v:rect>
        </w:pict>
      </w: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3D73F2" w:rsidP="00FC5BCC">
      <w:pPr>
        <w:tabs>
          <w:tab w:val="center" w:pos="4915"/>
          <w:tab w:val="left" w:pos="6218"/>
        </w:tabs>
        <w:spacing w:line="240" w:lineRule="auto"/>
        <w:rPr>
          <w:rFonts w:ascii="Times New Roman" w:hAnsi="Times New Roman" w:cs="Times New Roman"/>
        </w:rPr>
      </w:pPr>
      <w:r>
        <w:rPr>
          <w:rFonts w:ascii="Times New Roman" w:hAnsi="Times New Roman" w:cs="Times New Roman"/>
          <w:noProof/>
        </w:rPr>
        <w:pict>
          <v:rect id="_x0000_s1031" style="position:absolute;margin-left:24.05pt;margin-top:3.55pt;width:149.25pt;height:40.6pt;z-index:251665408">
            <v:textbox>
              <w:txbxContent>
                <w:p w:rsidR="00FC5BCC" w:rsidRPr="000C70FA" w:rsidRDefault="00FC5BCC" w:rsidP="00FC5BCC">
                  <w:pPr>
                    <w:jc w:val="both"/>
                    <w:rPr>
                      <w:sz w:val="20"/>
                      <w:szCs w:val="20"/>
                    </w:rPr>
                  </w:pPr>
                  <w:r>
                    <w:rPr>
                      <w:sz w:val="20"/>
                      <w:szCs w:val="20"/>
                    </w:rPr>
                    <w:t>по почте, электронной почте, через Единый портал</w:t>
                  </w:r>
                </w:p>
              </w:txbxContent>
            </v:textbox>
          </v:rect>
        </w:pict>
      </w:r>
      <w:r w:rsidR="00FC5BCC" w:rsidRPr="00FC5BCC">
        <w:rPr>
          <w:rFonts w:ascii="Times New Roman" w:hAnsi="Times New Roman" w:cs="Times New Roman"/>
        </w:rPr>
        <w:tab/>
        <w:t xml:space="preserve">да  </w:t>
      </w:r>
      <w:r w:rsidR="00FC5BCC" w:rsidRPr="00FC5BCC">
        <w:rPr>
          <w:rFonts w:ascii="Times New Roman" w:hAnsi="Times New Roman" w:cs="Times New Roman"/>
        </w:rPr>
        <w:tab/>
        <w:t>нет</w:t>
      </w: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tabs>
          <w:tab w:val="left" w:pos="8490"/>
        </w:tabs>
        <w:spacing w:line="240" w:lineRule="auto"/>
        <w:rPr>
          <w:rFonts w:ascii="Times New Roman" w:hAnsi="Times New Roman" w:cs="Times New Roman"/>
        </w:rPr>
      </w:pPr>
      <w:r w:rsidRPr="00FC5BCC">
        <w:rPr>
          <w:rFonts w:ascii="Times New Roman" w:hAnsi="Times New Roman" w:cs="Times New Roman"/>
        </w:rPr>
        <w:t>нет</w:t>
      </w:r>
      <w:r w:rsidRPr="00FC5BCC">
        <w:rPr>
          <w:rFonts w:ascii="Times New Roman" w:hAnsi="Times New Roman" w:cs="Times New Roman"/>
        </w:rPr>
        <w:tab/>
        <w:t>да</w:t>
      </w:r>
    </w:p>
    <w:p w:rsidR="00FC5BCC" w:rsidRPr="00FC5BCC" w:rsidRDefault="003D73F2" w:rsidP="00FC5BCC">
      <w:pPr>
        <w:tabs>
          <w:tab w:val="left" w:pos="8490"/>
        </w:tabs>
        <w:spacing w:line="240" w:lineRule="auto"/>
        <w:rPr>
          <w:rFonts w:ascii="Times New Roman" w:hAnsi="Times New Roman" w:cs="Times New Roman"/>
        </w:rPr>
      </w:pPr>
      <w:r>
        <w:rPr>
          <w:rFonts w:ascii="Times New Roman" w:hAnsi="Times New Roman" w:cs="Times New Roman"/>
          <w:noProof/>
        </w:rPr>
        <w:pict>
          <v:shape id="_x0000_s1061" type="#_x0000_t32" style="position:absolute;margin-left:229pt;margin-top:134.7pt;width:.05pt;height:42.35pt;z-index:251696128" o:connectortype="straight"/>
        </w:pict>
      </w:r>
      <w:r>
        <w:rPr>
          <w:rFonts w:ascii="Times New Roman" w:hAnsi="Times New Roman" w:cs="Times New Roman"/>
          <w:noProof/>
        </w:rPr>
        <w:pict>
          <v:rect id="_x0000_s1050" style="position:absolute;margin-left:191.3pt;margin-top:50.55pt;width:132.25pt;height:84.15pt;z-index:251684864">
            <v:textbox>
              <w:txbxContent>
                <w:p w:rsidR="00FC5BCC" w:rsidRPr="0029004B" w:rsidRDefault="00FC5BCC" w:rsidP="00FC5BCC">
                  <w:pPr>
                    <w:jc w:val="both"/>
                    <w:rPr>
                      <w:sz w:val="20"/>
                      <w:szCs w:val="20"/>
                    </w:rPr>
                  </w:pPr>
                  <w:r>
                    <w:rPr>
                      <w:sz w:val="20"/>
                      <w:szCs w:val="20"/>
                    </w:rPr>
                    <w:t>Исполнение запроса и оформление архивной справки, архивной выписки и архивной копии,</w:t>
                  </w:r>
                  <w:r w:rsidRPr="00882502">
                    <w:rPr>
                      <w:sz w:val="20"/>
                      <w:szCs w:val="20"/>
                    </w:rPr>
                    <w:t xml:space="preserve"> </w:t>
                  </w:r>
                  <w:r>
                    <w:rPr>
                      <w:sz w:val="20"/>
                      <w:szCs w:val="20"/>
                    </w:rPr>
                    <w:t>информационного письма</w:t>
                  </w:r>
                </w:p>
              </w:txbxContent>
            </v:textbox>
          </v:rect>
        </w:pict>
      </w:r>
      <w:r>
        <w:rPr>
          <w:rFonts w:ascii="Times New Roman" w:hAnsi="Times New Roman" w:cs="Times New Roman"/>
          <w:noProof/>
        </w:rPr>
        <w:pict>
          <v:rect id="_x0000_s1051" style="position:absolute;margin-left:349.05pt;margin-top:67.55pt;width:128.75pt;height:111.4pt;z-index:251685888">
            <v:textbox>
              <w:txbxContent>
                <w:p w:rsidR="00FC5BCC" w:rsidRPr="0029004B" w:rsidRDefault="00FC5BCC" w:rsidP="00FC5BCC">
                  <w:pPr>
                    <w:jc w:val="both"/>
                    <w:rPr>
                      <w:sz w:val="20"/>
                      <w:szCs w:val="20"/>
                    </w:rPr>
                  </w:pPr>
                  <w:r>
                    <w:rPr>
                      <w:sz w:val="20"/>
                      <w:szCs w:val="20"/>
                    </w:rPr>
                    <w:t>Направление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v:textbox>
          </v:rect>
        </w:pict>
      </w:r>
      <w:r>
        <w:rPr>
          <w:rFonts w:ascii="Times New Roman" w:hAnsi="Times New Roman" w:cs="Times New Roman"/>
          <w:noProof/>
        </w:rPr>
        <w:pict>
          <v:shape id="_x0000_s1062" type="#_x0000_t32" style="position:absolute;margin-left:402.05pt;margin-top:178.95pt;width:.05pt;height:22.25pt;z-index:251697152" o:connectortype="straight"/>
        </w:pict>
      </w:r>
      <w:r>
        <w:rPr>
          <w:rFonts w:ascii="Times New Roman" w:hAnsi="Times New Roman" w:cs="Times New Roman"/>
          <w:noProof/>
        </w:rPr>
        <w:pict>
          <v:rect id="_x0000_s1037" style="position:absolute;margin-left:5.3pt;margin-top:109.2pt;width:161.25pt;height:87.75pt;z-index:251671552">
            <v:textbox>
              <w:txbxContent>
                <w:p w:rsidR="00FC5BCC" w:rsidRPr="0029004B" w:rsidRDefault="00FC5BCC" w:rsidP="00FC5BCC">
                  <w:pPr>
                    <w:jc w:val="both"/>
                    <w:rPr>
                      <w:sz w:val="20"/>
                      <w:szCs w:val="20"/>
                    </w:rPr>
                  </w:pPr>
                  <w:r>
                    <w:rPr>
                      <w:sz w:val="20"/>
                      <w:szCs w:val="20"/>
                    </w:rPr>
                    <w:t>Уведомление об отказе в получении заявителем запрашиваемых сведений с разъяснением его дальнейших действий, предусмотренных законодательством РФ</w:t>
                  </w:r>
                </w:p>
              </w:txbxContent>
            </v:textbox>
          </v:rect>
        </w:pict>
      </w:r>
      <w:r w:rsidR="00FC5BCC" w:rsidRPr="00FC5BCC">
        <w:rPr>
          <w:rFonts w:ascii="Times New Roman" w:hAnsi="Times New Roman" w:cs="Times New Roman"/>
        </w:rPr>
        <w:br w:type="page"/>
      </w:r>
      <w:r>
        <w:rPr>
          <w:rFonts w:ascii="Times New Roman" w:hAnsi="Times New Roman" w:cs="Times New Roman"/>
          <w:noProof/>
        </w:rPr>
        <w:pict>
          <v:shape id="_x0000_s1068" type="#_x0000_t32" style="position:absolute;margin-left:-8.2pt;margin-top:-9.55pt;width:0;height:226.35pt;z-index:251703296" o:connectortype="straight">
            <v:stroke endarrow="block"/>
          </v:shape>
        </w:pict>
      </w:r>
      <w:r>
        <w:rPr>
          <w:rFonts w:ascii="Times New Roman" w:hAnsi="Times New Roman" w:cs="Times New Roman"/>
          <w:noProof/>
        </w:rPr>
        <w:pict>
          <v:shape id="_x0000_s1079" type="#_x0000_t32" style="position:absolute;margin-left:480.8pt;margin-top:136.05pt;width:0;height:24pt;z-index:251714560" o:connectortype="straight"/>
        </w:pict>
      </w:r>
      <w:r>
        <w:rPr>
          <w:rFonts w:ascii="Times New Roman" w:hAnsi="Times New Roman" w:cs="Times New Roman"/>
          <w:noProof/>
        </w:rPr>
        <w:pict>
          <v:shape id="_x0000_s1078" type="#_x0000_t32" style="position:absolute;margin-left:390.75pt;margin-top:136.05pt;width:90.05pt;height:0;z-index:251713536" o:connectortype="straight"/>
        </w:pict>
      </w:r>
      <w:r>
        <w:rPr>
          <w:rFonts w:ascii="Times New Roman" w:hAnsi="Times New Roman" w:cs="Times New Roman"/>
          <w:noProof/>
        </w:rPr>
        <w:pict>
          <v:shape id="_x0000_s1077" type="#_x0000_t32" style="position:absolute;margin-left:390.75pt;margin-top:118.65pt;width:0;height:17.4pt;z-index:251712512" o:connectortype="straight"/>
        </w:pict>
      </w:r>
      <w:r>
        <w:rPr>
          <w:rFonts w:ascii="Times New Roman" w:hAnsi="Times New Roman" w:cs="Times New Roman"/>
          <w:noProof/>
        </w:rPr>
        <w:pict>
          <v:shape id="_x0000_s1076" type="#_x0000_t32" style="position:absolute;margin-left:480.8pt;margin-top:160.05pt;width:0;height:110.15pt;z-index:251711488" o:connectortype="straight">
            <v:stroke endarrow="block"/>
          </v:shape>
        </w:pict>
      </w:r>
      <w:r>
        <w:rPr>
          <w:rFonts w:ascii="Times New Roman" w:hAnsi="Times New Roman" w:cs="Times New Roman"/>
          <w:noProof/>
        </w:rPr>
        <w:pict>
          <v:rect id="_x0000_s1067" style="position:absolute;margin-left:-35.95pt;margin-top:270.2pt;width:545.25pt;height:28.4pt;z-index:251702272">
            <v:textbox>
              <w:txbxContent>
                <w:p w:rsidR="00FC5BCC" w:rsidRPr="00AD712C" w:rsidRDefault="00FC5BCC" w:rsidP="00FC5BCC">
                  <w:pPr>
                    <w:jc w:val="center"/>
                    <w:rPr>
                      <w:sz w:val="20"/>
                      <w:szCs w:val="20"/>
                    </w:rPr>
                  </w:pPr>
                  <w:r>
                    <w:rPr>
                      <w:sz w:val="20"/>
                      <w:szCs w:val="20"/>
                    </w:rPr>
                    <w:t>Предоставление муниципальной услуги завершено</w:t>
                  </w:r>
                </w:p>
              </w:txbxContent>
            </v:textbox>
          </v:rect>
        </w:pict>
      </w:r>
      <w:r>
        <w:rPr>
          <w:rFonts w:ascii="Times New Roman" w:hAnsi="Times New Roman" w:cs="Times New Roman"/>
          <w:noProof/>
        </w:rPr>
        <w:pict>
          <v:rect id="_x0000_s1063" style="position:absolute;margin-left:317.35pt;margin-top:15.4pt;width:180.7pt;height:103.25pt;z-index:251698176">
            <v:textbox>
              <w:txbxContent>
                <w:p w:rsidR="00FC5BCC" w:rsidRPr="0029004B" w:rsidRDefault="00FC5BCC" w:rsidP="00FC5BCC">
                  <w:pPr>
                    <w:jc w:val="both"/>
                    <w:rPr>
                      <w:sz w:val="20"/>
                      <w:szCs w:val="20"/>
                    </w:rPr>
                  </w:pPr>
                  <w:r>
                    <w:rPr>
                      <w:sz w:val="20"/>
                      <w:szCs w:val="20"/>
                    </w:rPr>
                    <w:t>Уведомление заявителя о направлении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v:textbox>
          </v:rect>
        </w:pict>
      </w:r>
      <w:r>
        <w:rPr>
          <w:rFonts w:ascii="Times New Roman" w:hAnsi="Times New Roman" w:cs="Times New Roman"/>
          <w:noProof/>
        </w:rPr>
        <w:pict>
          <v:rect id="_x0000_s1066" style="position:absolute;margin-left:-30.7pt;margin-top:216.8pt;width:486.65pt;height:28.4pt;z-index:251701248">
            <v:textbox>
              <w:txbxContent>
                <w:p w:rsidR="00FC5BCC" w:rsidRPr="00AD712C" w:rsidRDefault="00FC5BCC" w:rsidP="00FC5BCC">
                  <w:pPr>
                    <w:jc w:val="center"/>
                    <w:rPr>
                      <w:sz w:val="20"/>
                      <w:szCs w:val="20"/>
                    </w:rPr>
                  </w:pPr>
                  <w:r>
                    <w:rPr>
                      <w:sz w:val="20"/>
                      <w:szCs w:val="20"/>
                    </w:rPr>
                    <w:t>заявители</w:t>
                  </w:r>
                </w:p>
              </w:txbxContent>
            </v:textbox>
          </v:rect>
        </w:pict>
      </w:r>
      <w:r>
        <w:rPr>
          <w:rFonts w:ascii="Times New Roman" w:hAnsi="Times New Roman" w:cs="Times New Roman"/>
          <w:noProof/>
        </w:rPr>
        <w:pict>
          <v:rect id="_x0000_s1065" style="position:absolute;margin-left:322.8pt;margin-top:168.15pt;width:114.8pt;height:31.65pt;z-index:251700224">
            <v:textbox style="mso-next-textbox:#_x0000_s1065">
              <w:txbxContent>
                <w:p w:rsidR="00FC5BCC" w:rsidRPr="00AD712C" w:rsidRDefault="00FC5BCC" w:rsidP="00FC5BCC">
                  <w:pPr>
                    <w:jc w:val="center"/>
                    <w:rPr>
                      <w:sz w:val="20"/>
                      <w:szCs w:val="20"/>
                    </w:rPr>
                  </w:pPr>
                  <w:r>
                    <w:rPr>
                      <w:sz w:val="20"/>
                      <w:szCs w:val="20"/>
                    </w:rPr>
                    <w:t xml:space="preserve">ОБУ «МФЦ»   </w:t>
                  </w:r>
                </w:p>
              </w:txbxContent>
            </v:textbox>
          </v:rect>
        </w:pict>
      </w:r>
      <w:r>
        <w:rPr>
          <w:rFonts w:ascii="Times New Roman" w:hAnsi="Times New Roman" w:cs="Times New Roman"/>
          <w:noProof/>
        </w:rPr>
        <w:pict>
          <v:shape id="_x0000_s1072" type="#_x0000_t32" style="position:absolute;margin-left:373.65pt;margin-top:204.3pt;width:.05pt;height:12.5pt;z-index:251707392" o:connectortype="straight">
            <v:stroke endarrow="block"/>
          </v:shape>
        </w:pict>
      </w:r>
      <w:r>
        <w:rPr>
          <w:rFonts w:ascii="Times New Roman" w:hAnsi="Times New Roman" w:cs="Times New Roman"/>
          <w:noProof/>
        </w:rPr>
        <w:pict>
          <v:shape id="_x0000_s1071" type="#_x0000_t32" style="position:absolute;margin-left:373.55pt;margin-top:142.2pt;width:.1pt;height:25.95pt;z-index:251706368" o:connectortype="straight">
            <v:stroke endarrow="block"/>
          </v:shape>
        </w:pict>
      </w:r>
      <w:r>
        <w:rPr>
          <w:rFonts w:ascii="Times New Roman" w:hAnsi="Times New Roman" w:cs="Times New Roman"/>
          <w:noProof/>
        </w:rPr>
        <w:pict>
          <v:shape id="_x0000_s1075" type="#_x0000_t32" style="position:absolute;margin-left:284.05pt;margin-top:142.2pt;width:89.6pt;height:0;flip:x;z-index:251710464" o:connectortype="straight"/>
        </w:pict>
      </w:r>
      <w:r>
        <w:rPr>
          <w:rFonts w:ascii="Times New Roman" w:hAnsi="Times New Roman" w:cs="Times New Roman"/>
          <w:noProof/>
        </w:rPr>
        <w:pict>
          <v:shape id="_x0000_s1074" type="#_x0000_t32" style="position:absolute;margin-left:220.25pt;margin-top:150.4pt;width:.05pt;height:66.4pt;z-index:251709440" o:connectortype="straight">
            <v:stroke endarrow="block"/>
          </v:shape>
        </w:pict>
      </w:r>
      <w:r>
        <w:rPr>
          <w:rFonts w:ascii="Times New Roman" w:hAnsi="Times New Roman" w:cs="Times New Roman"/>
          <w:noProof/>
        </w:rPr>
        <w:pict>
          <v:shape id="_x0000_s1073" type="#_x0000_t32" style="position:absolute;margin-left:220.25pt;margin-top:245.2pt;width:0;height:25pt;z-index:251708416" o:connectortype="straight">
            <v:stroke endarrow="block"/>
          </v:shape>
        </w:pict>
      </w:r>
      <w:r>
        <w:rPr>
          <w:rFonts w:ascii="Times New Roman" w:hAnsi="Times New Roman" w:cs="Times New Roman"/>
          <w:noProof/>
        </w:rPr>
        <w:pict>
          <v:shape id="_x0000_s1069" type="#_x0000_t32" style="position:absolute;margin-left:233.1pt;margin-top:2.95pt;width:.05pt;height:82.6pt;z-index:251704320" o:connectortype="straight">
            <v:stroke endarrow="block"/>
          </v:shape>
        </w:pict>
      </w:r>
      <w:r>
        <w:rPr>
          <w:rFonts w:ascii="Times New Roman" w:hAnsi="Times New Roman" w:cs="Times New Roman"/>
          <w:noProof/>
        </w:rPr>
        <w:pict>
          <v:shape id="_x0000_s1070" type="#_x0000_t32" style="position:absolute;margin-left:390.7pt;margin-top:-14.65pt;width:.05pt;height:30.05pt;z-index:251705344" o:connectortype="straight">
            <v:stroke endarrow="block"/>
          </v:shape>
        </w:pict>
      </w:r>
      <w:r>
        <w:rPr>
          <w:rFonts w:ascii="Times New Roman" w:hAnsi="Times New Roman" w:cs="Times New Roman"/>
          <w:noProof/>
        </w:rPr>
        <w:pict>
          <v:rect id="_x0000_s1064" style="position:absolute;margin-left:144.6pt;margin-top:85.55pt;width:139.45pt;height:64.85pt;z-index:251699200">
            <v:textbox>
              <w:txbxContent>
                <w:p w:rsidR="00FC5BCC" w:rsidRPr="0029004B" w:rsidRDefault="00FC5BCC" w:rsidP="00FC5BCC">
                  <w:pPr>
                    <w:jc w:val="both"/>
                    <w:rPr>
                      <w:sz w:val="20"/>
                      <w:szCs w:val="20"/>
                    </w:rPr>
                  </w:pPr>
                  <w:r>
                    <w:rPr>
                      <w:sz w:val="20"/>
                      <w:szCs w:val="20"/>
                    </w:rPr>
                    <w:t>Направление (выдача) документов, являющихся результатом предоставления муниципальной услуги</w:t>
                  </w:r>
                </w:p>
              </w:txbxContent>
            </v:textbox>
          </v:rect>
        </w:pict>
      </w: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Pr>
        <w:spacing w:line="240" w:lineRule="auto"/>
        <w:rPr>
          <w:rFonts w:ascii="Times New Roman" w:hAnsi="Times New Roman" w:cs="Times New Roman"/>
        </w:rPr>
      </w:pPr>
    </w:p>
    <w:p w:rsidR="00FC5BCC" w:rsidRPr="00FC5BCC" w:rsidRDefault="00FC5BCC" w:rsidP="00FC5BCC"/>
    <w:p w:rsidR="00FC5BCC" w:rsidRPr="00FC5BCC" w:rsidRDefault="00FC5BCC" w:rsidP="00FC5BCC"/>
    <w:p w:rsidR="00FC5BCC" w:rsidRPr="00FC5BCC" w:rsidRDefault="00FC5BCC" w:rsidP="00FC5BCC"/>
    <w:p w:rsidR="00FC5BCC" w:rsidRPr="00FC5BCC" w:rsidRDefault="00FC5BCC" w:rsidP="00FC5BCC"/>
    <w:p w:rsidR="00FC5BCC" w:rsidRPr="00FC5BCC" w:rsidRDefault="00FC5BCC" w:rsidP="00FC5BCC"/>
    <w:p w:rsidR="00FC5BCC" w:rsidRPr="00FC5BCC" w:rsidRDefault="00FC5BCC" w:rsidP="00FC5BCC">
      <w:pPr>
        <w:ind w:left="4956" w:firstLine="708"/>
        <w:jc w:val="both"/>
      </w:pPr>
      <w:r w:rsidRPr="00FC5BCC">
        <w:tab/>
      </w: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rsidP="00FC5BCC">
      <w:pPr>
        <w:ind w:left="4956" w:firstLine="708"/>
        <w:jc w:val="both"/>
      </w:pPr>
    </w:p>
    <w:p w:rsidR="00FC5BCC" w:rsidRPr="00FC5BCC" w:rsidRDefault="00FC5BCC"/>
    <w:sectPr w:rsidR="00FC5BCC" w:rsidRPr="00FC5BCC" w:rsidSect="00936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
  </w:num>
  <w:num w:numId="3">
    <w:abstractNumId w:val="7"/>
  </w:num>
  <w:num w:numId="4">
    <w:abstractNumId w:val="2"/>
  </w:num>
  <w:num w:numId="5">
    <w:abstractNumId w:val="9"/>
  </w:num>
  <w:num w:numId="6">
    <w:abstractNumId w:val="11"/>
  </w:num>
  <w:num w:numId="7">
    <w:abstractNumId w:val="8"/>
  </w:num>
  <w:num w:numId="8">
    <w:abstractNumId w:val="10"/>
  </w:num>
  <w:num w:numId="9">
    <w:abstractNumId w:val="5"/>
  </w:num>
  <w:num w:numId="10">
    <w:abstractNumId w:val="3"/>
  </w:num>
  <w:num w:numId="11">
    <w:abstractNumId w:val="4"/>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BCC"/>
    <w:rsid w:val="00054660"/>
    <w:rsid w:val="000B6A90"/>
    <w:rsid w:val="003D73F2"/>
    <w:rsid w:val="00595F28"/>
    <w:rsid w:val="006A2456"/>
    <w:rsid w:val="006D4599"/>
    <w:rsid w:val="00731169"/>
    <w:rsid w:val="008843D5"/>
    <w:rsid w:val="00936D02"/>
    <w:rsid w:val="00A6096B"/>
    <w:rsid w:val="00A618F8"/>
    <w:rsid w:val="00C620BD"/>
    <w:rsid w:val="00DE35D9"/>
    <w:rsid w:val="00FC5BCC"/>
    <w:rsid w:val="00FC73D6"/>
    <w:rsid w:val="00FE2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6" type="connector" idref="#_x0000_s1077"/>
        <o:r id="V:Rule37" type="connector" idref="#_x0000_s1038"/>
        <o:r id="V:Rule38" type="connector" idref="#_x0000_s1076"/>
        <o:r id="V:Rule39" type="connector" idref="#_x0000_s1074"/>
        <o:r id="V:Rule40" type="connector" idref="#_x0000_s1040"/>
        <o:r id="V:Rule41" type="connector" idref="#_x0000_s1075"/>
        <o:r id="V:Rule42" type="connector" idref="#_x0000_s1039"/>
        <o:r id="V:Rule43" type="connector" idref="#_x0000_s1073"/>
        <o:r id="V:Rule44" type="connector" idref="#_x0000_s1078"/>
        <o:r id="V:Rule45" type="connector" idref="#_x0000_s1044"/>
        <o:r id="V:Rule46" type="connector" idref="#_x0000_s1057"/>
        <o:r id="V:Rule47" type="connector" idref="#_x0000_s1079"/>
        <o:r id="V:Rule48" type="connector" idref="#_x0000_s1043"/>
        <o:r id="V:Rule49" type="connector" idref="#_x0000_s1058"/>
        <o:r id="V:Rule50" type="connector" idref="#_x0000_s1072"/>
        <o:r id="V:Rule51" type="connector" idref="#_x0000_s1041"/>
        <o:r id="V:Rule52" type="connector" idref="#_x0000_s1042"/>
        <o:r id="V:Rule53" type="connector" idref="#_x0000_s1047"/>
        <o:r id="V:Rule54" type="connector" idref="#_x0000_s1060"/>
        <o:r id="V:Rule55" type="connector" idref="#_x0000_s1059"/>
        <o:r id="V:Rule56" type="connector" idref="#_x0000_s1048"/>
        <o:r id="V:Rule57" type="connector" idref="#_x0000_s1061"/>
        <o:r id="V:Rule58" type="connector" idref="#_x0000_s1052"/>
        <o:r id="V:Rule59" type="connector" idref="#_x0000_s1049"/>
        <o:r id="V:Rule60" type="connector" idref="#_x0000_s1062"/>
        <o:r id="V:Rule61" type="connector" idref="#_x0000_s1070"/>
        <o:r id="V:Rule62" type="connector" idref="#_x0000_s1056"/>
        <o:r id="V:Rule63" type="connector" idref="#_x0000_s1045"/>
        <o:r id="V:Rule64" type="connector" idref="#_x0000_s1055"/>
        <o:r id="V:Rule65" type="connector" idref="#_x0000_s1046"/>
        <o:r id="V:Rule66" type="connector" idref="#_x0000_s1071"/>
        <o:r id="V:Rule67" type="connector" idref="#_x0000_s1053"/>
        <o:r id="V:Rule68" type="connector" idref="#_x0000_s1069"/>
        <o:r id="V:Rule69" type="connector" idref="#_x0000_s1068"/>
        <o:r id="V:Rule7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BCC"/>
    <w:rPr>
      <w:lang w:eastAsia="ru-RU"/>
    </w:rPr>
  </w:style>
  <w:style w:type="paragraph" w:styleId="5">
    <w:name w:val="heading 5"/>
    <w:basedOn w:val="a"/>
    <w:next w:val="a"/>
    <w:link w:val="50"/>
    <w:qFormat/>
    <w:rsid w:val="00FC5BCC"/>
    <w:pPr>
      <w:keepNext/>
      <w:tabs>
        <w:tab w:val="num" w:pos="0"/>
      </w:tabs>
      <w:suppressAutoHyphens/>
      <w:spacing w:after="0" w:line="240" w:lineRule="auto"/>
      <w:ind w:left="1008" w:hanging="1008"/>
      <w:jc w:val="center"/>
      <w:outlineLvl w:val="4"/>
    </w:pPr>
    <w:rPr>
      <w:rFonts w:ascii="Times New Roman" w:eastAsia="Times New Roman" w:hAnsi="Times New Roman" w:cs="Times New Roman"/>
      <w:b/>
      <w:caps/>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C5BCC"/>
    <w:pPr>
      <w:spacing w:after="0" w:line="240" w:lineRule="auto"/>
      <w:ind w:left="720"/>
    </w:pPr>
    <w:rPr>
      <w:rFonts w:ascii="Times New Roman" w:eastAsia="Times New Roman" w:hAnsi="Times New Roman" w:cs="Times New Roman"/>
      <w:sz w:val="20"/>
      <w:szCs w:val="20"/>
    </w:rPr>
  </w:style>
  <w:style w:type="character" w:customStyle="1" w:styleId="50">
    <w:name w:val="Заголовок 5 Знак"/>
    <w:basedOn w:val="a0"/>
    <w:link w:val="5"/>
    <w:rsid w:val="00FC5BCC"/>
    <w:rPr>
      <w:rFonts w:ascii="Times New Roman" w:eastAsia="Times New Roman" w:hAnsi="Times New Roman" w:cs="Times New Roman"/>
      <w:b/>
      <w:caps/>
      <w:sz w:val="44"/>
      <w:szCs w:val="20"/>
      <w:lang w:eastAsia="ar-SA"/>
    </w:rPr>
  </w:style>
  <w:style w:type="character" w:customStyle="1" w:styleId="WW8Num2z0">
    <w:name w:val="WW8Num2z0"/>
    <w:rsid w:val="00FC5BCC"/>
    <w:rPr>
      <w:rFonts w:ascii="Symbol" w:hAnsi="Symbol" w:cs="OpenSymbol"/>
    </w:rPr>
  </w:style>
  <w:style w:type="character" w:customStyle="1" w:styleId="WW8Num3z0">
    <w:name w:val="WW8Num3z0"/>
    <w:rsid w:val="00FC5BCC"/>
    <w:rPr>
      <w:rFonts w:ascii="Symbol" w:hAnsi="Symbol" w:cs="OpenSymbol"/>
    </w:rPr>
  </w:style>
  <w:style w:type="character" w:customStyle="1" w:styleId="3">
    <w:name w:val="Основной шрифт абзаца3"/>
    <w:rsid w:val="00FC5BCC"/>
  </w:style>
  <w:style w:type="character" w:customStyle="1" w:styleId="2">
    <w:name w:val="Основной шрифт абзаца2"/>
    <w:rsid w:val="00FC5BCC"/>
  </w:style>
  <w:style w:type="character" w:customStyle="1" w:styleId="1">
    <w:name w:val="Основной шрифт абзаца1"/>
    <w:rsid w:val="00FC5BCC"/>
  </w:style>
  <w:style w:type="character" w:customStyle="1" w:styleId="FontStyle15">
    <w:name w:val="Font Style15"/>
    <w:rsid w:val="00FC5BCC"/>
    <w:rPr>
      <w:rFonts w:ascii="Times New Roman" w:hAnsi="Times New Roman" w:cs="Times New Roman"/>
      <w:sz w:val="26"/>
      <w:szCs w:val="26"/>
    </w:rPr>
  </w:style>
  <w:style w:type="character" w:styleId="a5">
    <w:name w:val="Hyperlink"/>
    <w:rsid w:val="00FC5BCC"/>
    <w:rPr>
      <w:color w:val="0000FF"/>
      <w:u w:val="single"/>
    </w:rPr>
  </w:style>
  <w:style w:type="character" w:customStyle="1" w:styleId="ConsPlusNormal">
    <w:name w:val="ConsPlusNormal Знак"/>
    <w:rsid w:val="00FC5BCC"/>
    <w:rPr>
      <w:rFonts w:ascii="Arial" w:hAnsi="Arial" w:cs="Arial"/>
      <w:lang w:val="ru-RU" w:eastAsia="ar-SA" w:bidi="ar-SA"/>
    </w:rPr>
  </w:style>
  <w:style w:type="character" w:customStyle="1" w:styleId="a6">
    <w:name w:val="Верхний колонтитул Знак"/>
    <w:uiPriority w:val="99"/>
    <w:rsid w:val="00FC5BCC"/>
    <w:rPr>
      <w:sz w:val="24"/>
      <w:szCs w:val="24"/>
      <w:lang w:val="en-US"/>
    </w:rPr>
  </w:style>
  <w:style w:type="character" w:customStyle="1" w:styleId="a7">
    <w:name w:val="Нижний колонтитул Знак"/>
    <w:rsid w:val="00FC5BCC"/>
    <w:rPr>
      <w:sz w:val="24"/>
      <w:szCs w:val="24"/>
      <w:lang w:val="en-US"/>
    </w:rPr>
  </w:style>
  <w:style w:type="character" w:customStyle="1" w:styleId="a8">
    <w:name w:val="Маркеры списка"/>
    <w:rsid w:val="00FC5BCC"/>
    <w:rPr>
      <w:rFonts w:ascii="OpenSymbol" w:eastAsia="OpenSymbol" w:hAnsi="OpenSymbol" w:cs="OpenSymbol"/>
    </w:rPr>
  </w:style>
  <w:style w:type="character" w:customStyle="1" w:styleId="a9">
    <w:name w:val="Символ нумерации"/>
    <w:rsid w:val="00FC5BCC"/>
  </w:style>
  <w:style w:type="paragraph" w:customStyle="1" w:styleId="aa">
    <w:name w:val="Заголовок"/>
    <w:basedOn w:val="a"/>
    <w:next w:val="ab"/>
    <w:rsid w:val="00FC5BCC"/>
    <w:pPr>
      <w:keepNext/>
      <w:suppressAutoHyphens/>
      <w:spacing w:before="240" w:after="120" w:line="240" w:lineRule="auto"/>
    </w:pPr>
    <w:rPr>
      <w:rFonts w:ascii="Arial" w:eastAsia="Arial Unicode MS" w:hAnsi="Arial" w:cs="Mangal"/>
      <w:sz w:val="28"/>
      <w:szCs w:val="28"/>
      <w:lang w:val="en-US" w:eastAsia="ar-SA"/>
    </w:rPr>
  </w:style>
  <w:style w:type="paragraph" w:styleId="ab">
    <w:name w:val="Body Text"/>
    <w:basedOn w:val="a"/>
    <w:link w:val="ac"/>
    <w:rsid w:val="00FC5BCC"/>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c">
    <w:name w:val="Основной текст Знак"/>
    <w:basedOn w:val="a0"/>
    <w:link w:val="ab"/>
    <w:rsid w:val="00FC5BCC"/>
    <w:rPr>
      <w:rFonts w:ascii="Times New Roman" w:eastAsia="Times New Roman" w:hAnsi="Times New Roman" w:cs="Times New Roman"/>
      <w:sz w:val="24"/>
      <w:szCs w:val="24"/>
      <w:lang w:val="en-US" w:eastAsia="ar-SA"/>
    </w:rPr>
  </w:style>
  <w:style w:type="paragraph" w:styleId="ad">
    <w:name w:val="List"/>
    <w:basedOn w:val="ab"/>
    <w:rsid w:val="00FC5BCC"/>
    <w:rPr>
      <w:rFonts w:cs="Mangal"/>
    </w:rPr>
  </w:style>
  <w:style w:type="paragraph" w:customStyle="1" w:styleId="30">
    <w:name w:val="Название3"/>
    <w:basedOn w:val="a"/>
    <w:rsid w:val="00FC5BCC"/>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1">
    <w:name w:val="Указатель3"/>
    <w:basedOn w:val="a"/>
    <w:rsid w:val="00FC5BCC"/>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0">
    <w:name w:val="Название2"/>
    <w:basedOn w:val="a"/>
    <w:rsid w:val="00FC5BCC"/>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1">
    <w:name w:val="Указатель2"/>
    <w:basedOn w:val="a"/>
    <w:rsid w:val="00FC5BCC"/>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10">
    <w:name w:val="Название1"/>
    <w:basedOn w:val="a"/>
    <w:rsid w:val="00FC5BCC"/>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11">
    <w:name w:val="Указатель1"/>
    <w:basedOn w:val="a"/>
    <w:rsid w:val="00FC5BCC"/>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ae">
    <w:name w:val="Title"/>
    <w:basedOn w:val="a"/>
    <w:next w:val="af"/>
    <w:link w:val="af0"/>
    <w:qFormat/>
    <w:rsid w:val="00FC5BCC"/>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0">
    <w:name w:val="Название Знак"/>
    <w:basedOn w:val="a0"/>
    <w:link w:val="ae"/>
    <w:rsid w:val="00FC5BCC"/>
    <w:rPr>
      <w:rFonts w:ascii="Times New Roman" w:eastAsia="Times New Roman" w:hAnsi="Times New Roman" w:cs="Times New Roman"/>
      <w:sz w:val="24"/>
      <w:szCs w:val="20"/>
      <w:lang w:eastAsia="ar-SA"/>
    </w:rPr>
  </w:style>
  <w:style w:type="paragraph" w:styleId="af">
    <w:name w:val="Subtitle"/>
    <w:basedOn w:val="aa"/>
    <w:next w:val="ab"/>
    <w:link w:val="af1"/>
    <w:qFormat/>
    <w:rsid w:val="00FC5BCC"/>
    <w:pPr>
      <w:jc w:val="center"/>
    </w:pPr>
    <w:rPr>
      <w:i/>
      <w:iCs/>
    </w:rPr>
  </w:style>
  <w:style w:type="character" w:customStyle="1" w:styleId="af1">
    <w:name w:val="Подзаголовок Знак"/>
    <w:basedOn w:val="a0"/>
    <w:link w:val="af"/>
    <w:rsid w:val="00FC5BCC"/>
    <w:rPr>
      <w:rFonts w:ascii="Arial" w:eastAsia="Arial Unicode MS" w:hAnsi="Arial" w:cs="Mangal"/>
      <w:i/>
      <w:iCs/>
      <w:sz w:val="28"/>
      <w:szCs w:val="28"/>
      <w:lang w:val="en-US" w:eastAsia="ar-SA"/>
    </w:rPr>
  </w:style>
  <w:style w:type="paragraph" w:customStyle="1" w:styleId="210">
    <w:name w:val="Основной текст 21"/>
    <w:basedOn w:val="a"/>
    <w:rsid w:val="00FC5BCC"/>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2">
    <w:name w:val="Цитата1"/>
    <w:basedOn w:val="a"/>
    <w:rsid w:val="00FC5BCC"/>
    <w:pPr>
      <w:suppressAutoHyphens/>
      <w:spacing w:after="0" w:line="240" w:lineRule="auto"/>
      <w:ind w:left="-426" w:right="-142" w:firstLine="426"/>
      <w:jc w:val="center"/>
    </w:pPr>
    <w:rPr>
      <w:rFonts w:ascii="Times New Roman" w:eastAsia="Times New Roman" w:hAnsi="Times New Roman" w:cs="Times New Roman"/>
      <w:b/>
      <w:caps/>
      <w:sz w:val="40"/>
      <w:szCs w:val="20"/>
      <w:lang w:eastAsia="ar-SA"/>
    </w:rPr>
  </w:style>
  <w:style w:type="paragraph" w:customStyle="1" w:styleId="ConsPlusNormal0">
    <w:name w:val="ConsPlusNormal"/>
    <w:rsid w:val="00FC5BC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FC5BCC"/>
    <w:pPr>
      <w:widowControl w:val="0"/>
      <w:suppressAutoHyphens/>
      <w:autoSpaceDE w:val="0"/>
      <w:spacing w:after="0" w:line="323" w:lineRule="exact"/>
    </w:pPr>
    <w:rPr>
      <w:rFonts w:ascii="Times New Roman" w:eastAsia="Times New Roman" w:hAnsi="Times New Roman" w:cs="Times New Roman"/>
      <w:sz w:val="24"/>
      <w:szCs w:val="24"/>
      <w:lang w:eastAsia="ar-SA"/>
    </w:rPr>
  </w:style>
  <w:style w:type="paragraph" w:styleId="af2">
    <w:name w:val="No Spacing"/>
    <w:uiPriority w:val="1"/>
    <w:qFormat/>
    <w:rsid w:val="00FC5BCC"/>
    <w:pPr>
      <w:suppressAutoHyphens/>
      <w:spacing w:after="0" w:line="240" w:lineRule="auto"/>
    </w:pPr>
    <w:rPr>
      <w:rFonts w:ascii="Calibri" w:eastAsia="Calibri" w:hAnsi="Calibri" w:cs="Calibri"/>
      <w:lang w:eastAsia="ar-SA"/>
    </w:rPr>
  </w:style>
  <w:style w:type="paragraph" w:customStyle="1" w:styleId="materialtext1">
    <w:name w:val="material_text1"/>
    <w:basedOn w:val="a"/>
    <w:rsid w:val="00FC5BCC"/>
    <w:pPr>
      <w:suppressAutoHyphens/>
      <w:spacing w:before="280" w:after="280" w:line="312" w:lineRule="atLeast"/>
      <w:jc w:val="both"/>
    </w:pPr>
    <w:rPr>
      <w:rFonts w:ascii="Times New Roman" w:eastAsia="Times New Roman" w:hAnsi="Times New Roman" w:cs="Times New Roman"/>
      <w:sz w:val="20"/>
      <w:szCs w:val="20"/>
      <w:lang w:eastAsia="ar-SA"/>
    </w:rPr>
  </w:style>
  <w:style w:type="paragraph" w:customStyle="1" w:styleId="32">
    <w:name w:val="Обычный (веб)3"/>
    <w:basedOn w:val="a"/>
    <w:rsid w:val="00FC5BC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af3">
    <w:name w:val="Содержимое таблицы"/>
    <w:basedOn w:val="a"/>
    <w:rsid w:val="00FC5BCC"/>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4">
    <w:name w:val="Заголовок таблицы"/>
    <w:basedOn w:val="af3"/>
    <w:rsid w:val="00FC5BCC"/>
    <w:pPr>
      <w:jc w:val="center"/>
    </w:pPr>
    <w:rPr>
      <w:b/>
      <w:bCs/>
    </w:rPr>
  </w:style>
  <w:style w:type="paragraph" w:customStyle="1" w:styleId="af5">
    <w:name w:val="Содержимое врезки"/>
    <w:basedOn w:val="ab"/>
    <w:rsid w:val="00FC5BCC"/>
  </w:style>
  <w:style w:type="paragraph" w:styleId="af6">
    <w:name w:val="header"/>
    <w:basedOn w:val="a"/>
    <w:link w:val="13"/>
    <w:uiPriority w:val="99"/>
    <w:rsid w:val="00FC5BCC"/>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13">
    <w:name w:val="Верхний колонтитул Знак1"/>
    <w:basedOn w:val="a0"/>
    <w:link w:val="af6"/>
    <w:uiPriority w:val="99"/>
    <w:rsid w:val="00FC5BCC"/>
    <w:rPr>
      <w:rFonts w:ascii="Times New Roman" w:eastAsia="Times New Roman" w:hAnsi="Times New Roman" w:cs="Times New Roman"/>
      <w:sz w:val="24"/>
      <w:szCs w:val="24"/>
      <w:lang w:val="en-US" w:eastAsia="ar-SA"/>
    </w:rPr>
  </w:style>
  <w:style w:type="paragraph" w:styleId="af7">
    <w:name w:val="footer"/>
    <w:basedOn w:val="a"/>
    <w:link w:val="14"/>
    <w:rsid w:val="00FC5BCC"/>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14">
    <w:name w:val="Нижний колонтитул Знак1"/>
    <w:basedOn w:val="a0"/>
    <w:link w:val="af7"/>
    <w:rsid w:val="00FC5BCC"/>
    <w:rPr>
      <w:rFonts w:ascii="Times New Roman" w:eastAsia="Times New Roman" w:hAnsi="Times New Roman" w:cs="Times New Roman"/>
      <w:sz w:val="24"/>
      <w:szCs w:val="24"/>
      <w:lang w:val="en-US" w:eastAsia="ar-SA"/>
    </w:rPr>
  </w:style>
  <w:style w:type="paragraph" w:styleId="af8">
    <w:name w:val="Normal (Web)"/>
    <w:basedOn w:val="a"/>
    <w:uiPriority w:val="99"/>
    <w:rsid w:val="00FC5BCC"/>
    <w:pPr>
      <w:spacing w:before="280" w:after="119"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FC5BCC"/>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4">
    <w:name w:val="Абзац списка Знак"/>
    <w:link w:val="a3"/>
    <w:uiPriority w:val="99"/>
    <w:locked/>
    <w:rsid w:val="00FC5BCC"/>
    <w:rPr>
      <w:rFonts w:ascii="Times New Roman" w:eastAsia="Times New Roman" w:hAnsi="Times New Roman" w:cs="Times New Roman"/>
      <w:sz w:val="20"/>
      <w:szCs w:val="20"/>
      <w:lang w:eastAsia="ru-RU"/>
    </w:rPr>
  </w:style>
  <w:style w:type="character" w:styleId="af9">
    <w:name w:val="Strong"/>
    <w:uiPriority w:val="99"/>
    <w:qFormat/>
    <w:rsid w:val="00FC5BCC"/>
    <w:rPr>
      <w:rFonts w:cs="Times New Roman"/>
      <w:b/>
    </w:rPr>
  </w:style>
  <w:style w:type="paragraph" w:styleId="afa">
    <w:name w:val="footnote text"/>
    <w:basedOn w:val="a"/>
    <w:link w:val="afb"/>
    <w:rsid w:val="00FC5BCC"/>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rsid w:val="00FC5BCC"/>
    <w:rPr>
      <w:rFonts w:ascii="Times New Roman" w:eastAsia="Times New Roman" w:hAnsi="Times New Roman" w:cs="Times New Roman"/>
      <w:sz w:val="20"/>
      <w:szCs w:val="20"/>
      <w:lang w:eastAsia="ru-RU"/>
    </w:rPr>
  </w:style>
  <w:style w:type="character" w:styleId="afc">
    <w:name w:val="footnote reference"/>
    <w:rsid w:val="00FC5BCC"/>
    <w:rPr>
      <w:vertAlign w:val="superscript"/>
    </w:rPr>
  </w:style>
  <w:style w:type="paragraph" w:customStyle="1" w:styleId="15">
    <w:name w:val="1 Знак"/>
    <w:basedOn w:val="a"/>
    <w:uiPriority w:val="99"/>
    <w:rsid w:val="00FC5BCC"/>
    <w:pPr>
      <w:spacing w:after="160" w:line="240" w:lineRule="exact"/>
    </w:pPr>
    <w:rPr>
      <w:rFonts w:ascii="Verdana" w:eastAsia="Times New Roman" w:hAnsi="Verdana" w:cs="Verdana"/>
      <w:sz w:val="20"/>
      <w:szCs w:val="20"/>
      <w:lang w:val="en-US" w:eastAsia="en-US"/>
    </w:rPr>
  </w:style>
  <w:style w:type="paragraph" w:customStyle="1" w:styleId="22">
    <w:name w:val="Абзац списка2"/>
    <w:basedOn w:val="a"/>
    <w:rsid w:val="00FC5BCC"/>
    <w:pPr>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16">
    <w:name w:val="1"/>
    <w:basedOn w:val="a"/>
    <w:rsid w:val="00FC5BCC"/>
    <w:pPr>
      <w:spacing w:after="160" w:line="240" w:lineRule="exact"/>
    </w:pPr>
    <w:rPr>
      <w:rFonts w:ascii="Verdana" w:eastAsia="Times New Roman" w:hAnsi="Verdana" w:cs="Verdana"/>
      <w:sz w:val="20"/>
      <w:szCs w:val="20"/>
      <w:lang w:val="en-US" w:eastAsia="en-US"/>
    </w:rPr>
  </w:style>
  <w:style w:type="paragraph" w:styleId="afd">
    <w:name w:val="Balloon Text"/>
    <w:basedOn w:val="a"/>
    <w:link w:val="afe"/>
    <w:uiPriority w:val="99"/>
    <w:semiHidden/>
    <w:unhideWhenUsed/>
    <w:rsid w:val="00FC5BCC"/>
    <w:pPr>
      <w:suppressAutoHyphens/>
      <w:spacing w:after="0" w:line="240" w:lineRule="auto"/>
    </w:pPr>
    <w:rPr>
      <w:rFonts w:ascii="Tahoma" w:eastAsia="Times New Roman" w:hAnsi="Tahoma" w:cs="Times New Roman"/>
      <w:sz w:val="16"/>
      <w:szCs w:val="16"/>
      <w:lang w:val="en-US" w:eastAsia="ar-SA"/>
    </w:rPr>
  </w:style>
  <w:style w:type="character" w:customStyle="1" w:styleId="afe">
    <w:name w:val="Текст выноски Знак"/>
    <w:basedOn w:val="a0"/>
    <w:link w:val="afd"/>
    <w:uiPriority w:val="99"/>
    <w:semiHidden/>
    <w:rsid w:val="00FC5BCC"/>
    <w:rPr>
      <w:rFonts w:ascii="Tahoma" w:eastAsia="Times New Roman" w:hAnsi="Tahoma" w:cs="Times New Roman"/>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987321408">
      <w:bodyDiv w:val="1"/>
      <w:marLeft w:val="0"/>
      <w:marRight w:val="0"/>
      <w:marTop w:val="0"/>
      <w:marBottom w:val="0"/>
      <w:divBdr>
        <w:top w:val="none" w:sz="0" w:space="0" w:color="auto"/>
        <w:left w:val="none" w:sz="0" w:space="0" w:color="auto"/>
        <w:bottom w:val="none" w:sz="0" w:space="0" w:color="auto"/>
        <w:right w:val="none" w:sz="0" w:space="0" w:color="auto"/>
      </w:divBdr>
    </w:div>
    <w:div w:id="12921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gu.rkursk.ru" TargetMode="External"/><Relationship Id="rId13" Type="http://schemas.openxmlformats.org/officeDocument/2006/relationships/hyperlink" Target="consultantplus://offline/ref=F1B2B84839624491E6C6560477B8C43255957289E421454316B20DF7BC651B81EDB0D9148D07CC72h3t1F" TargetMode="External"/><Relationship Id="rId18" Type="http://schemas.openxmlformats.org/officeDocument/2006/relationships/hyperlink" Target="http://www.rpgu.rkursk.ru)" TargetMode="External"/><Relationship Id="rId3" Type="http://schemas.openxmlformats.org/officeDocument/2006/relationships/settings" Target="settings.xml"/><Relationship Id="rId21" Type="http://schemas.openxmlformats.org/officeDocument/2006/relationships/hyperlink" Target="http://www.komobr46.ru/" TargetMode="Externa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mailto:archivupr-Kursk@yandex.ru" TargetMode="External"/><Relationship Id="rId20" Type="http://schemas.openxmlformats.org/officeDocument/2006/relationships/hyperlink" Target="mailto:komobr46@mail.ru" TargetMode="External"/><Relationship Id="rId1" Type="http://schemas.openxmlformats.org/officeDocument/2006/relationships/numbering" Target="numbering.xml"/><Relationship Id="rId6" Type="http://schemas.openxmlformats.org/officeDocument/2006/relationships/hyperlink" Target="http://www.mfc-kursk.ru" TargetMode="External"/><Relationship Id="rId11" Type="http://schemas.openxmlformats.org/officeDocument/2006/relationships/hyperlink" Target="http://www.rkursk.ru/" TargetMode="External"/><Relationship Id="rId5" Type="http://schemas.openxmlformats.org/officeDocument/2006/relationships/hyperlink" Target="http://www.adm.rkursk.ru/" TargetMode="Externa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http://www.zolotuhinsky.ru" TargetMode="External"/><Relationship Id="rId19" Type="http://schemas.openxmlformats.org/officeDocument/2006/relationships/hyperlink" Target="http://www.zolotuhinsky.ru" TargetMode="External"/><Relationship Id="rId4" Type="http://schemas.openxmlformats.org/officeDocument/2006/relationships/webSettings" Target="webSettings.xml"/><Relationship Id="rId9" Type="http://schemas.openxmlformats.org/officeDocument/2006/relationships/hyperlink" Target="consultantplus://offline/ref=E9EAB01F62ED9A8AA1A4B0D32EC3FAC54D30686AAD37D43545E501502C9ECAFD29AC853409CDM" TargetMode="External"/><Relationship Id="rId14" Type="http://schemas.openxmlformats.org/officeDocument/2006/relationships/hyperlink" Target="consultantplus://offline/ref=9F8AA4E7973F324B921DA3BC8CF54EEA1CFEA6C76CEDF8BD93C535447D30FFE68352DC311BB183CBq67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13604</Words>
  <Characters>77548</Characters>
  <Application>Microsoft Office Word</Application>
  <DocSecurity>0</DocSecurity>
  <Lines>646</Lines>
  <Paragraphs>181</Paragraphs>
  <ScaleCrop>false</ScaleCrop>
  <Company>Microsoft</Company>
  <LinksUpToDate>false</LinksUpToDate>
  <CharactersWithSpaces>90971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2016-06-29T09:54:00Z</dcterms:created>
  <dcterms:modified xsi:type="dcterms:W3CDTF">2016-06-29T10:12:00Z</dcterms:modified>
</cp:coreProperties>
</file>